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0B1B7" w14:textId="77777777" w:rsidR="007E5CEF" w:rsidRPr="002E3094" w:rsidRDefault="0049507E" w:rsidP="005362EC">
      <w:pPr>
        <w:pStyle w:val="AS-H1a"/>
      </w:pPr>
      <w:r>
        <w:rPr>
          <w:lang w:val="en-ZA" w:eastAsia="en-ZA"/>
        </w:rPr>
        <w:drawing>
          <wp:anchor distT="0" distB="0" distL="114300" distR="114300" simplePos="0" relativeHeight="251661312" behindDoc="0" locked="1" layoutInCell="0" allowOverlap="0" wp14:anchorId="2617D723" wp14:editId="79C91287">
            <wp:simplePos x="19050" y="6604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AC6940D" w14:textId="5C6B7CD9" w:rsidR="00A44772" w:rsidRPr="00A44772" w:rsidRDefault="00A44772" w:rsidP="00A44772">
      <w:pPr>
        <w:pStyle w:val="AS-H1a"/>
      </w:pPr>
      <w:r w:rsidRPr="00A44772">
        <w:t>Shop Hours Ordinance</w:t>
      </w:r>
      <w:r>
        <w:t xml:space="preserve"> </w:t>
      </w:r>
      <w:r w:rsidRPr="00A44772">
        <w:t>15 of 1939</w:t>
      </w:r>
    </w:p>
    <w:p w14:paraId="1F5C1CD8" w14:textId="7D6C9B48" w:rsidR="008938F7" w:rsidRPr="00AC2903" w:rsidRDefault="008938F7" w:rsidP="005362EC">
      <w:pPr>
        <w:pStyle w:val="AS-P-Amend"/>
      </w:pPr>
      <w:r w:rsidRPr="00AC2903">
        <w:t>(</w:t>
      </w:r>
      <w:r w:rsidR="00184383">
        <w:t>O</w:t>
      </w:r>
      <w:r w:rsidRPr="00AC2903">
        <w:t xml:space="preserve">G </w:t>
      </w:r>
      <w:r w:rsidR="00A44772">
        <w:t>7</w:t>
      </w:r>
      <w:r w:rsidR="0098239C">
        <w:t>9</w:t>
      </w:r>
      <w:r w:rsidR="00A44772">
        <w:t>6</w:t>
      </w:r>
      <w:r w:rsidRPr="00AC2903">
        <w:t>)</w:t>
      </w:r>
    </w:p>
    <w:p w14:paraId="2BCB6090" w14:textId="2D188E2E" w:rsidR="008938F7" w:rsidRDefault="00A44772" w:rsidP="005362EC">
      <w:pPr>
        <w:pStyle w:val="AS-P-Amend"/>
      </w:pPr>
      <w:r>
        <w:t xml:space="preserve">came </w:t>
      </w:r>
      <w:r w:rsidR="000468C7" w:rsidRPr="0019067F">
        <w:t>into force on</w:t>
      </w:r>
      <w:r w:rsidR="00982FD9" w:rsidRPr="0019067F">
        <w:t xml:space="preserve"> </w:t>
      </w:r>
      <w:r w:rsidR="002A7BAA">
        <w:t>date of publication: 13 June</w:t>
      </w:r>
      <w:r w:rsidR="00A42A0E">
        <w:t xml:space="preserve"> </w:t>
      </w:r>
      <w:r w:rsidR="002A7BAA">
        <w:t>193</w:t>
      </w:r>
      <w:r>
        <w:t>9</w:t>
      </w:r>
      <w:r w:rsidR="00E26943">
        <w:t>;</w:t>
      </w:r>
    </w:p>
    <w:p w14:paraId="2A281F3C" w14:textId="63605E23" w:rsidR="00530917" w:rsidRPr="00E26943" w:rsidRDefault="00530917" w:rsidP="005362EC">
      <w:pPr>
        <w:pStyle w:val="AS-P-Amend"/>
      </w:pPr>
      <w:r w:rsidRPr="00E26943">
        <w:t xml:space="preserve">title of </w:t>
      </w:r>
      <w:r w:rsidR="00E26943" w:rsidRPr="00E26943">
        <w:t>Ordinance amended by Act 12 of 1986</w:t>
      </w:r>
    </w:p>
    <w:p w14:paraId="344442D7" w14:textId="77777777" w:rsidR="006737D3" w:rsidRPr="006737D3" w:rsidRDefault="006737D3" w:rsidP="005362EC">
      <w:pPr>
        <w:pStyle w:val="AS-H1b"/>
      </w:pPr>
    </w:p>
    <w:p w14:paraId="39C4F35E" w14:textId="77777777" w:rsidR="006737D3" w:rsidRDefault="008938F7" w:rsidP="005362EC">
      <w:pPr>
        <w:pStyle w:val="AS-H1b"/>
        <w:rPr>
          <w:rStyle w:val="AS-P-AmendChar"/>
          <w:rFonts w:eastAsiaTheme="minorHAnsi"/>
          <w:b/>
        </w:rPr>
      </w:pPr>
      <w:r w:rsidRPr="008A053C">
        <w:rPr>
          <w:color w:val="00B050"/>
        </w:rPr>
        <w:t>as amended by</w:t>
      </w:r>
    </w:p>
    <w:p w14:paraId="53B93F01" w14:textId="77777777" w:rsidR="006737D3" w:rsidRDefault="006737D3" w:rsidP="005362EC">
      <w:pPr>
        <w:pStyle w:val="AS-H1b"/>
      </w:pPr>
    </w:p>
    <w:p w14:paraId="6ABFD29E" w14:textId="32031879" w:rsidR="00530917" w:rsidRDefault="002A7BAA" w:rsidP="002A7BAA">
      <w:pPr>
        <w:pStyle w:val="AS-H1b"/>
        <w:rPr>
          <w:rStyle w:val="AS-P-AmendChar"/>
          <w:rFonts w:eastAsiaTheme="minorHAnsi"/>
          <w:b/>
        </w:rPr>
      </w:pPr>
      <w:r w:rsidRPr="002A7BAA">
        <w:t>Shop Hours</w:t>
      </w:r>
      <w:r>
        <w:t xml:space="preserve"> </w:t>
      </w:r>
      <w:r w:rsidRPr="002A7BAA">
        <w:rPr>
          <w:lang w:val="en-GB"/>
        </w:rPr>
        <w:t xml:space="preserve">Amendment </w:t>
      </w:r>
      <w:r w:rsidR="00530917">
        <w:t xml:space="preserve">Ordinance 4 of </w:t>
      </w:r>
      <w:r w:rsidR="00530917" w:rsidRPr="003657E0">
        <w:t>1940</w:t>
      </w:r>
      <w:r w:rsidR="000C4FEF">
        <w:t xml:space="preserve"> </w:t>
      </w:r>
      <w:r w:rsidR="000C4FEF" w:rsidRPr="000C4FEF">
        <w:rPr>
          <w:rStyle w:val="AS-P-AmendChar"/>
          <w:rFonts w:eastAsiaTheme="minorHAnsi"/>
          <w:b/>
        </w:rPr>
        <w:t>(OG 840)</w:t>
      </w:r>
    </w:p>
    <w:p w14:paraId="2EAD74D8" w14:textId="0F4D837B" w:rsidR="002A7BAA" w:rsidRDefault="002A7BAA" w:rsidP="002A7BAA">
      <w:pPr>
        <w:pStyle w:val="AS-P-Amend"/>
      </w:pPr>
      <w:r>
        <w:t xml:space="preserve">came </w:t>
      </w:r>
      <w:r w:rsidRPr="0019067F">
        <w:t xml:space="preserve">into force on </w:t>
      </w:r>
      <w:r>
        <w:t>date of publication: 16 April 1940</w:t>
      </w:r>
    </w:p>
    <w:p w14:paraId="5BFFEE4F" w14:textId="11229236" w:rsidR="00530917" w:rsidRDefault="00DF4025" w:rsidP="00DF4025">
      <w:pPr>
        <w:pStyle w:val="AS-H1b"/>
        <w:rPr>
          <w:rStyle w:val="AS-P-AmendChar"/>
          <w:rFonts w:eastAsiaTheme="minorHAnsi"/>
          <w:b/>
        </w:rPr>
      </w:pPr>
      <w:r w:rsidRPr="00DF4025">
        <w:t>Shop Hours and</w:t>
      </w:r>
      <w:r>
        <w:t xml:space="preserve"> </w:t>
      </w:r>
      <w:r w:rsidRPr="00DF4025">
        <w:rPr>
          <w:lang w:val="en-GB"/>
        </w:rPr>
        <w:t>Shop Assistants Amendment</w:t>
      </w:r>
      <w:r>
        <w:rPr>
          <w:lang w:val="en-GB"/>
        </w:rPr>
        <w:t xml:space="preserve"> </w:t>
      </w:r>
      <w:r>
        <w:rPr>
          <w:lang w:val="en-GB"/>
        </w:rPr>
        <w:br/>
      </w:r>
      <w:r w:rsidR="00530917">
        <w:t>Proclamation 34</w:t>
      </w:r>
      <w:r w:rsidR="00530917" w:rsidRPr="00A14502">
        <w:t xml:space="preserve"> of 1950</w:t>
      </w:r>
      <w:r w:rsidR="000C4FEF">
        <w:t xml:space="preserve"> </w:t>
      </w:r>
      <w:r w:rsidR="000C4FEF" w:rsidRPr="000C4FEF">
        <w:rPr>
          <w:rStyle w:val="AS-P-AmendChar"/>
          <w:rFonts w:eastAsiaTheme="minorHAnsi"/>
          <w:b/>
        </w:rPr>
        <w:t>(OG 1530)</w:t>
      </w:r>
    </w:p>
    <w:p w14:paraId="362F575B" w14:textId="464E8B04" w:rsidR="00DF4025" w:rsidRDefault="00DF4025" w:rsidP="00DF4025">
      <w:pPr>
        <w:pStyle w:val="AS-P-Amend"/>
      </w:pPr>
      <w:r>
        <w:t xml:space="preserve">came </w:t>
      </w:r>
      <w:r w:rsidRPr="0019067F">
        <w:t xml:space="preserve">into force on </w:t>
      </w:r>
      <w:r w:rsidR="008B523A">
        <w:t>date of publication: 15 July 195</w:t>
      </w:r>
      <w:r>
        <w:t>0</w:t>
      </w:r>
    </w:p>
    <w:p w14:paraId="046630A8" w14:textId="2B4F2BAA" w:rsidR="00530917" w:rsidRDefault="00AC7863" w:rsidP="00AC7863">
      <w:pPr>
        <w:pStyle w:val="AS-H1b"/>
        <w:rPr>
          <w:rStyle w:val="AS-P-AmendChar"/>
          <w:rFonts w:eastAsiaTheme="minorHAnsi"/>
          <w:b/>
        </w:rPr>
      </w:pPr>
      <w:r w:rsidRPr="00AC7863">
        <w:t>Sunday Trading</w:t>
      </w:r>
      <w:r w:rsidR="000E6D77">
        <w:t xml:space="preserve"> </w:t>
      </w:r>
      <w:r w:rsidRPr="00AC7863">
        <w:rPr>
          <w:lang w:val="en-GB"/>
        </w:rPr>
        <w:t>Amendment Proclamation</w:t>
      </w:r>
      <w:r w:rsidR="000E6D77">
        <w:rPr>
          <w:lang w:val="en-GB"/>
        </w:rPr>
        <w:t xml:space="preserve"> </w:t>
      </w:r>
      <w:r w:rsidR="00530917">
        <w:t>50</w:t>
      </w:r>
      <w:r w:rsidR="00530917" w:rsidRPr="00A14502">
        <w:t xml:space="preserve"> of 1950</w:t>
      </w:r>
      <w:r w:rsidR="000C4FEF">
        <w:t xml:space="preserve"> </w:t>
      </w:r>
      <w:r w:rsidR="000C4FEF" w:rsidRPr="000C4FEF">
        <w:rPr>
          <w:rStyle w:val="AS-P-AmendChar"/>
          <w:rFonts w:eastAsiaTheme="minorHAnsi"/>
          <w:b/>
        </w:rPr>
        <w:t>(OG 1552)</w:t>
      </w:r>
    </w:p>
    <w:p w14:paraId="496A28A2" w14:textId="22268E5E" w:rsidR="000E6D77" w:rsidRDefault="000E6D77" w:rsidP="000E6D77">
      <w:pPr>
        <w:pStyle w:val="AS-P-Amend"/>
      </w:pPr>
      <w:r>
        <w:t xml:space="preserve">came </w:t>
      </w:r>
      <w:r w:rsidRPr="0019067F">
        <w:t xml:space="preserve">into force on </w:t>
      </w:r>
      <w:r>
        <w:t>date of publication: 3 October 1950</w:t>
      </w:r>
    </w:p>
    <w:p w14:paraId="5F655C58" w14:textId="516D4D11" w:rsidR="00530917" w:rsidRDefault="00C56997" w:rsidP="00E54C7E">
      <w:pPr>
        <w:pStyle w:val="AS-H1b"/>
        <w:rPr>
          <w:rStyle w:val="AS-P-AmendChar"/>
          <w:rFonts w:eastAsiaTheme="minorHAnsi"/>
          <w:b/>
        </w:rPr>
      </w:pPr>
      <w:r w:rsidRPr="00C56997">
        <w:rPr>
          <w:lang w:val="en-GB"/>
        </w:rPr>
        <w:t>Shop Hours and Shop Assistants Amendment</w:t>
      </w:r>
      <w:r w:rsidR="004E4F20">
        <w:rPr>
          <w:lang w:val="en-GB"/>
        </w:rPr>
        <w:t xml:space="preserve"> </w:t>
      </w:r>
      <w:r w:rsidR="004E4F20">
        <w:rPr>
          <w:lang w:val="en-GB"/>
        </w:rPr>
        <w:br/>
      </w:r>
      <w:r w:rsidR="00530917">
        <w:t xml:space="preserve">Ordinance </w:t>
      </w:r>
      <w:r w:rsidR="00530917" w:rsidRPr="00A14502">
        <w:t>10 of 1952</w:t>
      </w:r>
      <w:r w:rsidR="000C4FEF">
        <w:t xml:space="preserve"> </w:t>
      </w:r>
      <w:r w:rsidR="000C4FEF" w:rsidRPr="000C4FEF">
        <w:rPr>
          <w:rStyle w:val="AS-P-AmendChar"/>
          <w:rFonts w:eastAsiaTheme="minorHAnsi"/>
          <w:b/>
        </w:rPr>
        <w:t>(OG 1687)</w:t>
      </w:r>
    </w:p>
    <w:p w14:paraId="51689CD9" w14:textId="53898600" w:rsidR="00F40512" w:rsidRDefault="004E4F20" w:rsidP="002D6D26">
      <w:pPr>
        <w:pStyle w:val="AS-P-Amend"/>
      </w:pPr>
      <w:r>
        <w:t xml:space="preserve">came </w:t>
      </w:r>
      <w:r w:rsidRPr="0019067F">
        <w:t xml:space="preserve">into force on </w:t>
      </w:r>
      <w:r>
        <w:t>date of publication: 9 June 1952</w:t>
      </w:r>
    </w:p>
    <w:p w14:paraId="4E948877" w14:textId="4CFC3AD0" w:rsidR="00530917" w:rsidRDefault="00060621" w:rsidP="00060621">
      <w:pPr>
        <w:pStyle w:val="AS-H1b"/>
        <w:rPr>
          <w:rStyle w:val="AS-P-AmendChar"/>
          <w:rFonts w:eastAsiaTheme="minorHAnsi"/>
          <w:b/>
        </w:rPr>
      </w:pPr>
      <w:r w:rsidRPr="00060621">
        <w:t>Shop Hours</w:t>
      </w:r>
      <w:r>
        <w:t xml:space="preserve"> </w:t>
      </w:r>
      <w:r w:rsidRPr="00060621">
        <w:rPr>
          <w:lang w:val="en-GB"/>
        </w:rPr>
        <w:t>and Shop Asistants Amendment</w:t>
      </w:r>
      <w:r>
        <w:rPr>
          <w:lang w:val="en-GB"/>
        </w:rPr>
        <w:br/>
      </w:r>
      <w:r w:rsidR="00530917">
        <w:t xml:space="preserve">Ordinance </w:t>
      </w:r>
      <w:r w:rsidR="00530917" w:rsidRPr="00A14502">
        <w:t>5 of 1957</w:t>
      </w:r>
      <w:r w:rsidR="000C4FEF">
        <w:t xml:space="preserve"> </w:t>
      </w:r>
      <w:r w:rsidR="000C4FEF" w:rsidRPr="000C4FEF">
        <w:rPr>
          <w:rStyle w:val="AS-P-AmendChar"/>
          <w:rFonts w:eastAsiaTheme="minorHAnsi"/>
          <w:b/>
        </w:rPr>
        <w:t>(OG 2072)</w:t>
      </w:r>
    </w:p>
    <w:p w14:paraId="18CE490E" w14:textId="376DAE94" w:rsidR="000C4FEF" w:rsidRPr="00A14502" w:rsidRDefault="00060621" w:rsidP="00060621">
      <w:pPr>
        <w:pStyle w:val="AS-P-Amend"/>
      </w:pPr>
      <w:r>
        <w:t xml:space="preserve">came </w:t>
      </w:r>
      <w:r w:rsidRPr="0019067F">
        <w:t xml:space="preserve">into force on </w:t>
      </w:r>
      <w:r>
        <w:t xml:space="preserve">date of publication: </w:t>
      </w:r>
      <w:r w:rsidR="00121CB3">
        <w:t>11</w:t>
      </w:r>
      <w:r>
        <w:t xml:space="preserve"> </w:t>
      </w:r>
      <w:r w:rsidR="00121CB3">
        <w:t xml:space="preserve">April 1957 </w:t>
      </w:r>
    </w:p>
    <w:p w14:paraId="334417AC" w14:textId="0B120FFE" w:rsidR="00530917" w:rsidRDefault="006D38D4" w:rsidP="00E54C7E">
      <w:pPr>
        <w:pStyle w:val="AS-H1b"/>
        <w:rPr>
          <w:rStyle w:val="AS-P-AmendChar"/>
          <w:rFonts w:eastAsiaTheme="minorHAnsi"/>
          <w:b/>
        </w:rPr>
      </w:pPr>
      <w:r w:rsidRPr="00121CB3">
        <w:t>Shop Hours</w:t>
      </w:r>
      <w:r>
        <w:t xml:space="preserve"> </w:t>
      </w:r>
      <w:r>
        <w:rPr>
          <w:lang w:val="en-GB"/>
        </w:rPr>
        <w:t>and Shop Assis</w:t>
      </w:r>
      <w:r w:rsidRPr="00121CB3">
        <w:rPr>
          <w:lang w:val="en-GB"/>
        </w:rPr>
        <w:t>tants Further Amendment</w:t>
      </w:r>
      <w:r>
        <w:t xml:space="preserve"> </w:t>
      </w:r>
      <w:r>
        <w:br/>
      </w:r>
      <w:r w:rsidR="00530917">
        <w:t xml:space="preserve">Ordinance </w:t>
      </w:r>
      <w:r w:rsidR="00121CB3">
        <w:t xml:space="preserve">39 of </w:t>
      </w:r>
      <w:r w:rsidR="00530917" w:rsidRPr="00A14502">
        <w:t>1957</w:t>
      </w:r>
      <w:r w:rsidR="000C4FEF">
        <w:t xml:space="preserve"> </w:t>
      </w:r>
      <w:r w:rsidR="000C4FEF" w:rsidRPr="000C4FEF">
        <w:rPr>
          <w:rStyle w:val="AS-P-AmendChar"/>
          <w:rFonts w:eastAsiaTheme="minorHAnsi"/>
          <w:b/>
        </w:rPr>
        <w:t>(OG 2092)</w:t>
      </w:r>
    </w:p>
    <w:p w14:paraId="334332CE" w14:textId="5A060A90" w:rsidR="00121CB3" w:rsidRDefault="00121CB3" w:rsidP="00121CB3">
      <w:pPr>
        <w:pStyle w:val="AS-P-Amend"/>
      </w:pPr>
      <w:r>
        <w:t xml:space="preserve">came </w:t>
      </w:r>
      <w:r w:rsidRPr="0019067F">
        <w:t xml:space="preserve">into force on </w:t>
      </w:r>
      <w:r>
        <w:t xml:space="preserve">date of publication: 24 June </w:t>
      </w:r>
      <w:r w:rsidR="006D38D4">
        <w:t xml:space="preserve">1957; </w:t>
      </w:r>
    </w:p>
    <w:p w14:paraId="35F4064F" w14:textId="356976E3" w:rsidR="00F40512" w:rsidRPr="001C7A6A" w:rsidRDefault="006D38D4" w:rsidP="00F40512">
      <w:pPr>
        <w:pStyle w:val="AS-P-Amend"/>
        <w:rPr>
          <w:lang w:val="en-ZA"/>
        </w:rPr>
      </w:pPr>
      <w:r>
        <w:t xml:space="preserve">amended by </w:t>
      </w:r>
      <w:r w:rsidRPr="004E4F20">
        <w:t>Conditions of Employment Act 12 of 1986</w:t>
      </w:r>
      <w:r w:rsidR="00F40512">
        <w:t xml:space="preserve">, </w:t>
      </w:r>
      <w:r w:rsidR="00F40512">
        <w:rPr>
          <w:lang w:val="en-ZA"/>
        </w:rPr>
        <w:t xml:space="preserve">which was </w:t>
      </w:r>
    </w:p>
    <w:p w14:paraId="6DA2D2FF" w14:textId="60259C65" w:rsidR="00F40512" w:rsidRDefault="00D91E04" w:rsidP="00F40512">
      <w:pPr>
        <w:pStyle w:val="AS-P-Amend"/>
      </w:pPr>
      <w:r w:rsidRPr="001C7A6A">
        <w:t xml:space="preserve">brought into force on </w:t>
      </w:r>
      <w:r w:rsidRPr="00D91E04">
        <w:t>1 July 1986 by AG Proc. 26 of 1986 (OG 5226)</w:t>
      </w:r>
    </w:p>
    <w:p w14:paraId="564CDE2D" w14:textId="5F6649A3" w:rsidR="00530917" w:rsidRDefault="006D38D4" w:rsidP="006D38D4">
      <w:pPr>
        <w:pStyle w:val="AS-H1b"/>
        <w:rPr>
          <w:rStyle w:val="AS-P-AmendChar"/>
          <w:rFonts w:eastAsiaTheme="minorHAnsi"/>
          <w:b/>
        </w:rPr>
      </w:pPr>
      <w:r w:rsidRPr="006D38D4">
        <w:t>Shop Hours and</w:t>
      </w:r>
      <w:r>
        <w:t xml:space="preserve"> </w:t>
      </w:r>
      <w:r w:rsidRPr="006D38D4">
        <w:rPr>
          <w:lang w:val="en-GB"/>
        </w:rPr>
        <w:t>Shop Assistants Amendment</w:t>
      </w:r>
      <w:r>
        <w:rPr>
          <w:lang w:val="en-GB"/>
        </w:rPr>
        <w:t xml:space="preserve"> </w:t>
      </w:r>
      <w:r>
        <w:rPr>
          <w:lang w:val="en-GB"/>
        </w:rPr>
        <w:br/>
      </w:r>
      <w:r w:rsidR="00530917">
        <w:t xml:space="preserve">Ordinance </w:t>
      </w:r>
      <w:r w:rsidR="00530917" w:rsidRPr="00A14502">
        <w:t>4 of 1959</w:t>
      </w:r>
      <w:r w:rsidR="000C4FEF">
        <w:t xml:space="preserve"> </w:t>
      </w:r>
      <w:r w:rsidR="000C4FEF" w:rsidRPr="000C4FEF">
        <w:rPr>
          <w:rStyle w:val="AS-P-AmendChar"/>
          <w:rFonts w:eastAsiaTheme="minorHAnsi"/>
          <w:b/>
        </w:rPr>
        <w:t>(OG 2185)</w:t>
      </w:r>
    </w:p>
    <w:p w14:paraId="4D4C23D8" w14:textId="09171B40" w:rsidR="006D38D4" w:rsidRDefault="006D38D4" w:rsidP="006D38D4">
      <w:pPr>
        <w:pStyle w:val="AS-P-Amend"/>
      </w:pPr>
      <w:r>
        <w:t xml:space="preserve">came </w:t>
      </w:r>
      <w:r w:rsidRPr="0019067F">
        <w:t xml:space="preserve">into force on </w:t>
      </w:r>
      <w:r>
        <w:t xml:space="preserve">date of publication: 28 March 1959; </w:t>
      </w:r>
    </w:p>
    <w:p w14:paraId="07E4738E" w14:textId="49AC76CC" w:rsidR="00F40512" w:rsidRPr="001C7A6A" w:rsidRDefault="006D38D4" w:rsidP="00F40512">
      <w:pPr>
        <w:pStyle w:val="AS-P-Amend"/>
        <w:rPr>
          <w:lang w:val="en-ZA"/>
        </w:rPr>
      </w:pPr>
      <w:r>
        <w:t xml:space="preserve">amended by </w:t>
      </w:r>
      <w:r w:rsidRPr="004E4F20">
        <w:t>Conditions of Employment Act 12 of 1986</w:t>
      </w:r>
      <w:r w:rsidR="00F40512">
        <w:t xml:space="preserve">, </w:t>
      </w:r>
      <w:r w:rsidR="00F40512">
        <w:rPr>
          <w:lang w:val="en-ZA"/>
        </w:rPr>
        <w:t xml:space="preserve">which was </w:t>
      </w:r>
    </w:p>
    <w:p w14:paraId="6231CEB9" w14:textId="1A1552DA" w:rsidR="00F40512" w:rsidRDefault="00F40512" w:rsidP="00F40512">
      <w:pPr>
        <w:pStyle w:val="AS-P-Amend"/>
      </w:pPr>
      <w:r w:rsidRPr="001C7A6A">
        <w:t xml:space="preserve">brought into force on </w:t>
      </w:r>
      <w:r w:rsidR="00D91E04" w:rsidRPr="00D91E04">
        <w:t>1 July 1986 by AG Proc. 26 of 1986 (OG 5226)</w:t>
      </w:r>
    </w:p>
    <w:p w14:paraId="5BE9C57C" w14:textId="7606045A" w:rsidR="000C4FEF" w:rsidRDefault="00530917" w:rsidP="000C4FEF">
      <w:pPr>
        <w:pStyle w:val="AS-H1b"/>
      </w:pPr>
      <w:r>
        <w:t>C</w:t>
      </w:r>
      <w:r w:rsidRPr="003657E0">
        <w:t>onditions of Employment Act</w:t>
      </w:r>
      <w:r>
        <w:t xml:space="preserve"> </w:t>
      </w:r>
      <w:r w:rsidRPr="003657E0">
        <w:t>12 of 1986</w:t>
      </w:r>
      <w:r w:rsidR="000C4FEF">
        <w:t xml:space="preserve"> </w:t>
      </w:r>
      <w:r w:rsidR="000C4FEF" w:rsidRPr="000C4FEF">
        <w:rPr>
          <w:rStyle w:val="AS-P-AmendChar"/>
          <w:rFonts w:eastAsiaTheme="minorHAnsi"/>
          <w:b/>
        </w:rPr>
        <w:t>(OG 5221)</w:t>
      </w:r>
    </w:p>
    <w:p w14:paraId="447A26F9" w14:textId="18D55343" w:rsidR="004D74C7" w:rsidRDefault="004D74C7" w:rsidP="004D74C7">
      <w:pPr>
        <w:pStyle w:val="AS-P-Amend"/>
      </w:pPr>
      <w:r w:rsidRPr="00D91E04">
        <w:t xml:space="preserve">brought into force on </w:t>
      </w:r>
      <w:r w:rsidR="00D91E04" w:rsidRPr="00D91E04">
        <w:t xml:space="preserve">1 July 1986 </w:t>
      </w:r>
      <w:r w:rsidRPr="00D91E04">
        <w:t xml:space="preserve">by </w:t>
      </w:r>
      <w:r w:rsidR="00D0401A" w:rsidRPr="00D91E04">
        <w:t>AG Proc. 26 of 1986 (OG 52</w:t>
      </w:r>
      <w:r w:rsidR="00D91E04" w:rsidRPr="00D91E04">
        <w:t>26</w:t>
      </w:r>
      <w:r w:rsidR="00D0401A" w:rsidRPr="00D91E04">
        <w:t>)</w:t>
      </w:r>
      <w:r w:rsidR="00E26943" w:rsidRPr="00D91E04">
        <w:t>;</w:t>
      </w:r>
      <w:r w:rsidR="00E26943">
        <w:t xml:space="preserve"> </w:t>
      </w:r>
      <w:r w:rsidR="00E26943">
        <w:br/>
      </w:r>
      <w:r w:rsidR="00E26943" w:rsidRPr="00F40512">
        <w:t>repealed by</w:t>
      </w:r>
      <w:r w:rsidR="00E26943">
        <w:t xml:space="preserve"> </w:t>
      </w:r>
      <w:r w:rsidR="00F40512">
        <w:t xml:space="preserve">Labour Act 6 of 1992 </w:t>
      </w:r>
      <w:r w:rsidR="00F40512" w:rsidRPr="00F40512">
        <w:rPr>
          <w:lang w:val="en-ZA"/>
        </w:rPr>
        <w:t>(GG 388)</w:t>
      </w:r>
    </w:p>
    <w:p w14:paraId="151BDA1C" w14:textId="77777777" w:rsidR="00530917" w:rsidRPr="00AC2903" w:rsidRDefault="00530917" w:rsidP="00530917">
      <w:pPr>
        <w:pBdr>
          <w:between w:val="single" w:sz="4" w:space="1" w:color="auto"/>
        </w:pBdr>
        <w:spacing w:line="276" w:lineRule="auto"/>
        <w:jc w:val="both"/>
      </w:pPr>
    </w:p>
    <w:p w14:paraId="74B4477A" w14:textId="77777777" w:rsidR="008938F7" w:rsidRPr="00AC2903" w:rsidRDefault="008938F7" w:rsidP="005362EC">
      <w:pPr>
        <w:pStyle w:val="AS-H1a"/>
        <w:pBdr>
          <w:between w:val="single" w:sz="4" w:space="1" w:color="auto"/>
        </w:pBdr>
      </w:pPr>
    </w:p>
    <w:p w14:paraId="432709EF" w14:textId="77777777" w:rsidR="008938F7" w:rsidRPr="002E3094" w:rsidRDefault="007D662E" w:rsidP="005362EC">
      <w:pPr>
        <w:pStyle w:val="AS-H1a"/>
      </w:pPr>
      <w:r>
        <w:t>ORDINANCE</w:t>
      </w:r>
    </w:p>
    <w:p w14:paraId="4BB4DDFB" w14:textId="77777777" w:rsidR="008938F7" w:rsidRPr="002E3094" w:rsidRDefault="008938F7" w:rsidP="005362EC"/>
    <w:p w14:paraId="74B4BCF3" w14:textId="7821B9D9" w:rsidR="008938F7" w:rsidRDefault="00E54C7E" w:rsidP="00E54C7E">
      <w:pPr>
        <w:pStyle w:val="AS-P0"/>
        <w:rPr>
          <w:b/>
          <w:lang w:val="en-ZA"/>
        </w:rPr>
      </w:pPr>
      <w:r w:rsidRPr="00E54C7E">
        <w:rPr>
          <w:b/>
          <w:lang w:val="en-ZA"/>
        </w:rPr>
        <w:t>To amend and consolidate the law relating to shop hours, the</w:t>
      </w:r>
      <w:r>
        <w:rPr>
          <w:b/>
          <w:lang w:val="en-ZA"/>
        </w:rPr>
        <w:t xml:space="preserve"> </w:t>
      </w:r>
      <w:r w:rsidRPr="00E54C7E">
        <w:rPr>
          <w:b/>
          <w:lang w:val="en-ZA"/>
        </w:rPr>
        <w:t>hours of employment of shop assistants and other</w:t>
      </w:r>
      <w:r>
        <w:rPr>
          <w:b/>
          <w:lang w:val="en-ZA"/>
        </w:rPr>
        <w:t xml:space="preserve"> </w:t>
      </w:r>
      <w:r w:rsidRPr="00E54C7E">
        <w:rPr>
          <w:b/>
          <w:lang w:val="en-ZA"/>
        </w:rPr>
        <w:t>shop employees, and to make provision in regard to</w:t>
      </w:r>
      <w:r>
        <w:rPr>
          <w:b/>
          <w:lang w:val="en-ZA"/>
        </w:rPr>
        <w:t xml:space="preserve"> </w:t>
      </w:r>
      <w:r w:rsidRPr="00E54C7E">
        <w:rPr>
          <w:b/>
          <w:lang w:val="en-ZA"/>
        </w:rPr>
        <w:t>the wages payable to shop assistants, the general conditions</w:t>
      </w:r>
      <w:r>
        <w:rPr>
          <w:b/>
          <w:lang w:val="en-ZA"/>
        </w:rPr>
        <w:t xml:space="preserve"> </w:t>
      </w:r>
      <w:r w:rsidRPr="00E54C7E">
        <w:rPr>
          <w:b/>
          <w:lang w:val="en-ZA"/>
        </w:rPr>
        <w:t>of employment of shop assistants, and other</w:t>
      </w:r>
      <w:r>
        <w:rPr>
          <w:b/>
          <w:lang w:val="en-ZA"/>
        </w:rPr>
        <w:t xml:space="preserve"> </w:t>
      </w:r>
      <w:r w:rsidRPr="00E54C7E">
        <w:rPr>
          <w:b/>
          <w:lang w:val="en-ZA"/>
        </w:rPr>
        <w:t>matters incidental thereto.</w:t>
      </w:r>
    </w:p>
    <w:p w14:paraId="40E3A62E" w14:textId="77777777" w:rsidR="00220003" w:rsidRDefault="00220003" w:rsidP="00E54C7E">
      <w:pPr>
        <w:pStyle w:val="AS-P0"/>
        <w:rPr>
          <w:b/>
          <w:lang w:val="en-ZA"/>
        </w:rPr>
      </w:pPr>
    </w:p>
    <w:p w14:paraId="77338D3C" w14:textId="7C69E09E" w:rsidR="00220003" w:rsidRPr="00220003" w:rsidRDefault="00220003" w:rsidP="00220003">
      <w:pPr>
        <w:pStyle w:val="AS-P-Amend"/>
        <w:rPr>
          <w:rFonts w:cs="Times New Roman"/>
          <w:lang w:val="en-ZA"/>
        </w:rPr>
      </w:pPr>
      <w:r>
        <w:rPr>
          <w:lang w:val="en-ZA"/>
        </w:rPr>
        <w:lastRenderedPageBreak/>
        <w:t xml:space="preserve">The Act was repealed insofar as it relates to the </w:t>
      </w:r>
      <w:r w:rsidRPr="00220003">
        <w:rPr>
          <w:rFonts w:cs="Times New Roman"/>
          <w:lang w:val="en-ZA"/>
        </w:rPr>
        <w:t>working</w:t>
      </w:r>
      <w:r>
        <w:rPr>
          <w:lang w:val="en-ZA"/>
        </w:rPr>
        <w:t xml:space="preserve"> </w:t>
      </w:r>
      <w:r w:rsidRPr="00220003">
        <w:rPr>
          <w:rFonts w:cs="Times New Roman"/>
          <w:lang w:val="en-ZA"/>
        </w:rPr>
        <w:t>hours, wages and conditions</w:t>
      </w:r>
    </w:p>
    <w:p w14:paraId="752AC70C" w14:textId="4A253EB3" w:rsidR="00220003" w:rsidRPr="00E31562" w:rsidRDefault="00220003" w:rsidP="00220003">
      <w:pPr>
        <w:pStyle w:val="AS-P-Amend"/>
      </w:pPr>
      <w:r w:rsidRPr="00220003">
        <w:rPr>
          <w:rFonts w:cs="Times New Roman"/>
          <w:lang w:val="en-ZA"/>
        </w:rPr>
        <w:t>of employment</w:t>
      </w:r>
      <w:r>
        <w:rPr>
          <w:lang w:val="en-ZA"/>
        </w:rPr>
        <w:t xml:space="preserve"> </w:t>
      </w:r>
      <w:r w:rsidRPr="00220003">
        <w:rPr>
          <w:lang w:val="en-ZA"/>
        </w:rPr>
        <w:t>of shop assistants</w:t>
      </w:r>
      <w:r>
        <w:rPr>
          <w:lang w:val="en-ZA"/>
        </w:rPr>
        <w:t xml:space="preserve"> by Act 12 of 1986.</w:t>
      </w:r>
    </w:p>
    <w:p w14:paraId="54C19D27" w14:textId="77777777" w:rsidR="00143E17" w:rsidRDefault="00143E17" w:rsidP="005362EC">
      <w:pPr>
        <w:pStyle w:val="AS-P0"/>
      </w:pPr>
    </w:p>
    <w:p w14:paraId="22B6CA25" w14:textId="46812545" w:rsidR="00FE227D" w:rsidRDefault="00FE227D" w:rsidP="00FE227D">
      <w:pPr>
        <w:pStyle w:val="AS-P0"/>
        <w:jc w:val="center"/>
        <w:rPr>
          <w:i/>
        </w:rPr>
      </w:pPr>
      <w:r w:rsidRPr="00936021">
        <w:rPr>
          <w:i/>
        </w:rPr>
        <w:t xml:space="preserve">(Assented to </w:t>
      </w:r>
      <w:r w:rsidR="00E54C7E">
        <w:rPr>
          <w:i/>
        </w:rPr>
        <w:t>7</w:t>
      </w:r>
      <w:r w:rsidR="00E54C7E" w:rsidRPr="00E54C7E">
        <w:rPr>
          <w:i/>
          <w:vertAlign w:val="superscript"/>
        </w:rPr>
        <w:t>t</w:t>
      </w:r>
      <w:r w:rsidR="00E54C7E">
        <w:rPr>
          <w:i/>
          <w:vertAlign w:val="superscript"/>
        </w:rPr>
        <w:t xml:space="preserve"> </w:t>
      </w:r>
      <w:r w:rsidR="00E54C7E" w:rsidRPr="00E54C7E">
        <w:rPr>
          <w:i/>
          <w:vertAlign w:val="superscript"/>
        </w:rPr>
        <w:t>h</w:t>
      </w:r>
      <w:r w:rsidRPr="00936021">
        <w:rPr>
          <w:i/>
        </w:rPr>
        <w:t>June 19</w:t>
      </w:r>
      <w:r w:rsidR="00E54C7E">
        <w:rPr>
          <w:i/>
        </w:rPr>
        <w:t>39</w:t>
      </w:r>
      <w:r w:rsidRPr="00936021">
        <w:rPr>
          <w:i/>
        </w:rPr>
        <w:t>)</w:t>
      </w:r>
    </w:p>
    <w:p w14:paraId="5975B346" w14:textId="45AFF8C3" w:rsidR="00FE227D" w:rsidRDefault="00FE227D" w:rsidP="00FE227D">
      <w:pPr>
        <w:pStyle w:val="AS-P0"/>
        <w:jc w:val="center"/>
        <w:rPr>
          <w:i/>
        </w:rPr>
      </w:pPr>
      <w:r w:rsidRPr="00936021">
        <w:rPr>
          <w:i/>
        </w:rPr>
        <w:t>(</w:t>
      </w:r>
      <w:r w:rsidR="00E54C7E">
        <w:rPr>
          <w:i/>
        </w:rPr>
        <w:t xml:space="preserve">English </w:t>
      </w:r>
      <w:r w:rsidRPr="00936021">
        <w:rPr>
          <w:i/>
        </w:rPr>
        <w:t>text signed by the Administrator)</w:t>
      </w:r>
    </w:p>
    <w:p w14:paraId="136B695C" w14:textId="77777777" w:rsidR="005955EA" w:rsidRPr="00AC2903" w:rsidRDefault="005955EA" w:rsidP="005362EC">
      <w:pPr>
        <w:pStyle w:val="AS-H1a"/>
        <w:pBdr>
          <w:between w:val="single" w:sz="4" w:space="1" w:color="auto"/>
        </w:pBdr>
      </w:pPr>
    </w:p>
    <w:p w14:paraId="1AB5BB9A" w14:textId="77777777" w:rsidR="005955EA" w:rsidRPr="00AC2903" w:rsidRDefault="005955EA" w:rsidP="005362EC">
      <w:pPr>
        <w:pStyle w:val="AS-H1a"/>
        <w:pBdr>
          <w:between w:val="single" w:sz="4" w:space="1" w:color="auto"/>
        </w:pBdr>
      </w:pPr>
    </w:p>
    <w:p w14:paraId="48EAB9DE" w14:textId="77777777" w:rsidR="0019067F" w:rsidRDefault="0019067F" w:rsidP="005362EC">
      <w:pPr>
        <w:pStyle w:val="AS-H2"/>
        <w:rPr>
          <w:color w:val="auto"/>
        </w:rPr>
      </w:pPr>
    </w:p>
    <w:p w14:paraId="6BC243B6" w14:textId="77777777" w:rsidR="0019067F" w:rsidRDefault="0019067F" w:rsidP="005362EC">
      <w:pPr>
        <w:pStyle w:val="AS-H2"/>
        <w:rPr>
          <w:color w:val="auto"/>
        </w:rPr>
      </w:pPr>
    </w:p>
    <w:p w14:paraId="16AC9694" w14:textId="77777777" w:rsidR="008938F7" w:rsidRPr="0028615A" w:rsidRDefault="008938F7" w:rsidP="005362EC">
      <w:pPr>
        <w:pStyle w:val="AS-H2"/>
        <w:rPr>
          <w:color w:val="auto"/>
        </w:rPr>
      </w:pPr>
      <w:r w:rsidRPr="0028615A">
        <w:rPr>
          <w:color w:val="auto"/>
        </w:rPr>
        <w:t>ARRANGEMENT OF SECTIONS</w:t>
      </w:r>
    </w:p>
    <w:p w14:paraId="7619702C" w14:textId="219106AA" w:rsidR="008938F7" w:rsidRDefault="008938F7" w:rsidP="005362EC">
      <w:pPr>
        <w:pStyle w:val="AS-P0"/>
      </w:pPr>
    </w:p>
    <w:p w14:paraId="51232D3E" w14:textId="4A140906" w:rsidR="002201CD" w:rsidRDefault="00F25294" w:rsidP="00F25294">
      <w:pPr>
        <w:pStyle w:val="AS-P-Amend"/>
        <w:rPr>
          <w:lang w:val="en-ZA"/>
        </w:rPr>
      </w:pPr>
      <w:r>
        <w:rPr>
          <w:lang w:val="en-ZA"/>
        </w:rPr>
        <w:t>[The provis</w:t>
      </w:r>
      <w:r w:rsidR="004E4F20">
        <w:rPr>
          <w:lang w:val="en-ZA"/>
        </w:rPr>
        <w:t>i</w:t>
      </w:r>
      <w:r>
        <w:rPr>
          <w:lang w:val="en-ZA"/>
        </w:rPr>
        <w:t>ons of this</w:t>
      </w:r>
      <w:r w:rsidR="004E4F20">
        <w:rPr>
          <w:lang w:val="en-ZA"/>
        </w:rPr>
        <w:t xml:space="preserve"> Ordinance have no head</w:t>
      </w:r>
      <w:r>
        <w:rPr>
          <w:lang w:val="en-ZA"/>
        </w:rPr>
        <w:t>in</w:t>
      </w:r>
      <w:r w:rsidR="004E4F20">
        <w:rPr>
          <w:lang w:val="en-ZA"/>
        </w:rPr>
        <w:t>g</w:t>
      </w:r>
      <w:r>
        <w:rPr>
          <w:lang w:val="en-ZA"/>
        </w:rPr>
        <w:t>s.]</w:t>
      </w:r>
    </w:p>
    <w:p w14:paraId="0172762F" w14:textId="77777777" w:rsidR="002201CD" w:rsidRDefault="002201CD" w:rsidP="002201CD">
      <w:pPr>
        <w:pStyle w:val="AS-P0"/>
        <w:rPr>
          <w:spacing w:val="-2"/>
          <w:lang w:val="en-ZA"/>
        </w:rPr>
      </w:pPr>
    </w:p>
    <w:p w14:paraId="4CA5A107" w14:textId="38787D7A" w:rsidR="002201CD" w:rsidRDefault="002201CD" w:rsidP="00F25294">
      <w:pPr>
        <w:pStyle w:val="AS-P0"/>
      </w:pPr>
      <w:r>
        <w:rPr>
          <w:lang w:val="en-ZA"/>
        </w:rPr>
        <w:t>B</w:t>
      </w:r>
      <w:r w:rsidRPr="002201CD">
        <w:rPr>
          <w:lang w:val="en-ZA"/>
        </w:rPr>
        <w:t xml:space="preserve">E IT </w:t>
      </w:r>
      <w:r>
        <w:rPr>
          <w:lang w:val="en-ZA"/>
        </w:rPr>
        <w:t>ORDAIN</w:t>
      </w:r>
      <w:r w:rsidRPr="002201CD">
        <w:rPr>
          <w:lang w:val="en-ZA"/>
        </w:rPr>
        <w:t>ED by the Legislative Assembly for the</w:t>
      </w:r>
      <w:r>
        <w:rPr>
          <w:lang w:val="en-ZA"/>
        </w:rPr>
        <w:t xml:space="preserve"> </w:t>
      </w:r>
      <w:r w:rsidRPr="002201CD">
        <w:rPr>
          <w:lang w:val="en-ZA"/>
        </w:rPr>
        <w:t>Ter</w:t>
      </w:r>
      <w:r>
        <w:rPr>
          <w:lang w:val="en-ZA"/>
        </w:rPr>
        <w:t>ri</w:t>
      </w:r>
      <w:r w:rsidRPr="002201CD">
        <w:rPr>
          <w:lang w:val="en-ZA"/>
        </w:rPr>
        <w:t>tory of South West Africa, with the consent of the</w:t>
      </w:r>
      <w:r>
        <w:rPr>
          <w:lang w:val="en-ZA"/>
        </w:rPr>
        <w:t xml:space="preserve"> </w:t>
      </w:r>
      <w:r w:rsidRPr="002201CD">
        <w:rPr>
          <w:lang w:val="en-ZA"/>
        </w:rPr>
        <w:t>Gov</w:t>
      </w:r>
      <w:r>
        <w:rPr>
          <w:lang w:val="en-ZA"/>
        </w:rPr>
        <w:t>r</w:t>
      </w:r>
      <w:r w:rsidRPr="002201CD">
        <w:rPr>
          <w:lang w:val="en-ZA"/>
        </w:rPr>
        <w:t xml:space="preserve">rnor-General, in so </w:t>
      </w:r>
      <w:r w:rsidRPr="00F25294">
        <w:rPr>
          <w:rFonts w:eastAsia="HiddenHorzOCR"/>
        </w:rPr>
        <w:t>far</w:t>
      </w:r>
      <w:r w:rsidRPr="002201CD">
        <w:rPr>
          <w:lang w:val="en-ZA"/>
        </w:rPr>
        <w:t xml:space="preserve"> as such con</w:t>
      </w:r>
      <w:r>
        <w:rPr>
          <w:lang w:val="en-ZA"/>
        </w:rPr>
        <w:t>s</w:t>
      </w:r>
      <w:r w:rsidRPr="002201CD">
        <w:rPr>
          <w:lang w:val="en-ZA"/>
        </w:rPr>
        <w:t>ent is necessary,</w:t>
      </w:r>
      <w:r>
        <w:rPr>
          <w:lang w:val="en-ZA"/>
        </w:rPr>
        <w:t xml:space="preserve"> </w:t>
      </w:r>
      <w:r w:rsidRPr="002201CD">
        <w:rPr>
          <w:lang w:val="en-ZA"/>
        </w:rPr>
        <w:t>prev</w:t>
      </w:r>
      <w:r>
        <w:rPr>
          <w:lang w:val="en-ZA"/>
        </w:rPr>
        <w:t>io</w:t>
      </w:r>
      <w:r w:rsidRPr="002201CD">
        <w:rPr>
          <w:lang w:val="en-ZA"/>
        </w:rPr>
        <w:t>usly obtained and communicated to the Legislative</w:t>
      </w:r>
      <w:r>
        <w:rPr>
          <w:lang w:val="en-ZA"/>
        </w:rPr>
        <w:t xml:space="preserve"> </w:t>
      </w:r>
      <w:r w:rsidRPr="002201CD">
        <w:rPr>
          <w:lang w:val="en-ZA"/>
        </w:rPr>
        <w:t>Assembly by message from the Administrator in accordan</w:t>
      </w:r>
      <w:r>
        <w:rPr>
          <w:lang w:val="en-ZA"/>
        </w:rPr>
        <w:t>c</w:t>
      </w:r>
      <w:r w:rsidRPr="002201CD">
        <w:rPr>
          <w:lang w:val="en-ZA"/>
        </w:rPr>
        <w:t>e</w:t>
      </w:r>
      <w:r>
        <w:rPr>
          <w:lang w:val="en-ZA"/>
        </w:rPr>
        <w:t xml:space="preserve"> </w:t>
      </w:r>
      <w:r w:rsidRPr="002201CD">
        <w:rPr>
          <w:lang w:val="en-ZA"/>
        </w:rPr>
        <w:t>with the provi</w:t>
      </w:r>
      <w:r>
        <w:rPr>
          <w:lang w:val="en-ZA"/>
        </w:rPr>
        <w:t>s</w:t>
      </w:r>
      <w:r w:rsidRPr="002201CD">
        <w:rPr>
          <w:lang w:val="en-ZA"/>
        </w:rPr>
        <w:t xml:space="preserve">ions of section </w:t>
      </w:r>
      <w:r w:rsidRPr="002201CD">
        <w:rPr>
          <w:i/>
          <w:iCs/>
          <w:lang w:val="en-ZA"/>
        </w:rPr>
        <w:t xml:space="preserve">twenty-six </w:t>
      </w:r>
      <w:r w:rsidRPr="002201CD">
        <w:rPr>
          <w:lang w:val="en-ZA"/>
        </w:rPr>
        <w:t>of the South West</w:t>
      </w:r>
      <w:r>
        <w:rPr>
          <w:lang w:val="en-ZA"/>
        </w:rPr>
        <w:t xml:space="preserve"> </w:t>
      </w:r>
      <w:r w:rsidRPr="002201CD">
        <w:rPr>
          <w:lang w:val="en-ZA"/>
        </w:rPr>
        <w:t>Afri</w:t>
      </w:r>
      <w:r>
        <w:rPr>
          <w:lang w:val="en-ZA"/>
        </w:rPr>
        <w:t>c</w:t>
      </w:r>
      <w:r w:rsidRPr="002201CD">
        <w:rPr>
          <w:lang w:val="en-ZA"/>
        </w:rPr>
        <w:t>a Constitution Act, 1925 (Act No. 42 of 1925), of the</w:t>
      </w:r>
      <w:r>
        <w:rPr>
          <w:lang w:val="en-ZA"/>
        </w:rPr>
        <w:t xml:space="preserve"> </w:t>
      </w:r>
      <w:r w:rsidRPr="002201CD">
        <w:rPr>
          <w:lang w:val="en-ZA"/>
        </w:rPr>
        <w:t>Parliament of the Un</w:t>
      </w:r>
      <w:r>
        <w:rPr>
          <w:lang w:val="en-ZA"/>
        </w:rPr>
        <w:t>io</w:t>
      </w:r>
      <w:r w:rsidRPr="002201CD">
        <w:rPr>
          <w:lang w:val="en-ZA"/>
        </w:rPr>
        <w:t>n of South Africa, as follows:-</w:t>
      </w:r>
    </w:p>
    <w:p w14:paraId="53B972E9" w14:textId="77777777" w:rsidR="002201CD" w:rsidRPr="0028615A" w:rsidRDefault="002201CD" w:rsidP="005362EC">
      <w:pPr>
        <w:pStyle w:val="AS-P0"/>
      </w:pPr>
    </w:p>
    <w:p w14:paraId="1A83C5AD" w14:textId="77777777" w:rsidR="00E54C7E" w:rsidRPr="00E54C7E" w:rsidRDefault="00E54C7E" w:rsidP="00F25294">
      <w:pPr>
        <w:pStyle w:val="AS-P1"/>
      </w:pPr>
      <w:r w:rsidRPr="00F25294">
        <w:rPr>
          <w:b/>
        </w:rPr>
        <w:t>1.</w:t>
      </w:r>
      <w:r w:rsidRPr="00E54C7E">
        <w:t xml:space="preserve"> </w:t>
      </w:r>
      <w:r w:rsidRPr="00E54C7E">
        <w:tab/>
        <w:t>The laws specified in the first Schedule annexed hereto are hereby repealed.</w:t>
      </w:r>
    </w:p>
    <w:p w14:paraId="4FEF2234" w14:textId="77777777" w:rsidR="00F25294" w:rsidRDefault="00F25294" w:rsidP="00E54C7E">
      <w:pPr>
        <w:pStyle w:val="AS-P0"/>
      </w:pPr>
    </w:p>
    <w:p w14:paraId="4C432FD3" w14:textId="3EB7BC65" w:rsidR="00E54C7E" w:rsidRPr="00E54C7E" w:rsidRDefault="00E54C7E" w:rsidP="00F25294">
      <w:pPr>
        <w:pStyle w:val="AS-P1"/>
      </w:pPr>
      <w:r w:rsidRPr="00F25294">
        <w:rPr>
          <w:b/>
        </w:rPr>
        <w:t>2.</w:t>
      </w:r>
      <w:r w:rsidRPr="00E54C7E">
        <w:tab/>
        <w:t>“</w:t>
      </w:r>
      <w:r w:rsidRPr="00152FC9">
        <w:rPr>
          <w:i/>
          <w:iCs/>
        </w:rPr>
        <w:t>Shop</w:t>
      </w:r>
      <w:r w:rsidRPr="00E54C7E">
        <w:rPr>
          <w:iCs/>
        </w:rPr>
        <w:t xml:space="preserve">” </w:t>
      </w:r>
      <w:r w:rsidRPr="00E54C7E">
        <w:t>means any place set apart temporarily or permanently for the sale of movables by wholesale or retail and whether by auction or not and shall i</w:t>
      </w:r>
      <w:r w:rsidR="00B64FD1">
        <w:t>nclude a hairdresser’s or barber’</w:t>
      </w:r>
      <w:r w:rsidRPr="00E54C7E">
        <w:t>s saloon, a cafe and refreshment room, and a daily public market, but shall not include any hotel or bar where intoxicating liquors are sold for consumption on the premises or any bottle store.</w:t>
      </w:r>
    </w:p>
    <w:p w14:paraId="488E9169" w14:textId="01FD7DC5" w:rsidR="00E54C7E" w:rsidRDefault="00E54C7E" w:rsidP="00E54C7E">
      <w:pPr>
        <w:pStyle w:val="AS-P0"/>
      </w:pPr>
    </w:p>
    <w:p w14:paraId="54C3AF3A" w14:textId="29909E09" w:rsidR="006C36D4" w:rsidRDefault="006C36D4" w:rsidP="006C36D4">
      <w:pPr>
        <w:pStyle w:val="AS-P-Amend"/>
      </w:pPr>
      <w:r>
        <w:t>[section 2 amended by Ord. 4 of 1959</w:t>
      </w:r>
      <w:r w:rsidR="00634288">
        <w:t xml:space="preserve"> and by Act 12 of 1986</w:t>
      </w:r>
      <w:r w:rsidR="00152FC9">
        <w:t xml:space="preserve">, </w:t>
      </w:r>
      <w:r w:rsidR="00152FC9">
        <w:br/>
        <w:t>which deletes the definitions of “</w:t>
      </w:r>
      <w:r w:rsidR="00152FC9" w:rsidRPr="00152FC9">
        <w:rPr>
          <w:i/>
        </w:rPr>
        <w:t>Shop Assistant</w:t>
      </w:r>
      <w:r w:rsidR="00152FC9">
        <w:t>” and “</w:t>
      </w:r>
      <w:r w:rsidR="00152FC9" w:rsidRPr="00152FC9">
        <w:rPr>
          <w:i/>
        </w:rPr>
        <w:t>Shop Inspector</w:t>
      </w:r>
      <w:r w:rsidR="00152FC9">
        <w:t>”</w:t>
      </w:r>
      <w:r>
        <w:t>]</w:t>
      </w:r>
    </w:p>
    <w:p w14:paraId="74CEA496" w14:textId="62712490" w:rsidR="006C36D4" w:rsidRDefault="006C36D4" w:rsidP="00E54C7E">
      <w:pPr>
        <w:pStyle w:val="AS-P0"/>
      </w:pPr>
    </w:p>
    <w:p w14:paraId="29949A81" w14:textId="51306F95" w:rsidR="00152FC9" w:rsidRPr="00152FC9" w:rsidRDefault="00152FC9" w:rsidP="00152FC9">
      <w:pPr>
        <w:pStyle w:val="AS-P1"/>
        <w:rPr>
          <w:b/>
        </w:rPr>
      </w:pPr>
      <w:r w:rsidRPr="00152FC9">
        <w:rPr>
          <w:b/>
        </w:rPr>
        <w:t>2bis.</w:t>
      </w:r>
    </w:p>
    <w:p w14:paraId="79441916" w14:textId="77777777" w:rsidR="00152FC9" w:rsidRDefault="00152FC9" w:rsidP="00FF7E30">
      <w:pPr>
        <w:pStyle w:val="AS-P-Amend"/>
      </w:pPr>
    </w:p>
    <w:p w14:paraId="4E517012" w14:textId="2B69147F" w:rsidR="004E4F20" w:rsidRDefault="004E4F20" w:rsidP="00FF7E30">
      <w:pPr>
        <w:pStyle w:val="AS-P-Amend"/>
      </w:pPr>
      <w:r>
        <w:t>[section 2</w:t>
      </w:r>
      <w:r w:rsidRPr="00FF7E30">
        <w:rPr>
          <w:i/>
        </w:rPr>
        <w:t>bis</w:t>
      </w:r>
      <w:r>
        <w:t xml:space="preserve"> inserted by Ord. </w:t>
      </w:r>
      <w:r w:rsidR="00FF7E30">
        <w:t xml:space="preserve">10 of 1952 and deleted by </w:t>
      </w:r>
      <w:r w:rsidR="00634288">
        <w:t>Act 12 of 1986]</w:t>
      </w:r>
    </w:p>
    <w:p w14:paraId="5EFBAB5B" w14:textId="77777777" w:rsidR="00FF7E30" w:rsidRPr="00E54C7E" w:rsidRDefault="00FF7E30" w:rsidP="00E54C7E">
      <w:pPr>
        <w:pStyle w:val="AS-P0"/>
      </w:pPr>
    </w:p>
    <w:p w14:paraId="206D483B" w14:textId="77777777" w:rsidR="00E54C7E" w:rsidRPr="00E54C7E" w:rsidRDefault="00E54C7E" w:rsidP="00F25294">
      <w:pPr>
        <w:pStyle w:val="AS-P0"/>
        <w:jc w:val="center"/>
      </w:pPr>
      <w:r w:rsidRPr="00E54C7E">
        <w:t>CHAPTER I.</w:t>
      </w:r>
    </w:p>
    <w:p w14:paraId="1B78C62B" w14:textId="77777777" w:rsidR="00E54C7E" w:rsidRPr="007313E6" w:rsidRDefault="00E54C7E" w:rsidP="00F25294">
      <w:pPr>
        <w:pStyle w:val="AS-P0"/>
        <w:jc w:val="center"/>
        <w:rPr>
          <w:i/>
          <w:iCs/>
        </w:rPr>
      </w:pPr>
      <w:r w:rsidRPr="007313E6">
        <w:rPr>
          <w:i/>
          <w:iCs/>
        </w:rPr>
        <w:t>Hours of opening and closing.</w:t>
      </w:r>
    </w:p>
    <w:p w14:paraId="03572515" w14:textId="77777777" w:rsidR="00E54C7E" w:rsidRPr="00E54C7E" w:rsidRDefault="00E54C7E" w:rsidP="00E54C7E">
      <w:pPr>
        <w:pStyle w:val="AS-P0"/>
      </w:pPr>
    </w:p>
    <w:p w14:paraId="413658B7" w14:textId="4ED05474" w:rsidR="00E54C7E" w:rsidRDefault="00E54C7E" w:rsidP="00F25294">
      <w:pPr>
        <w:pStyle w:val="AS-P1"/>
      </w:pPr>
      <w:r w:rsidRPr="00F25294">
        <w:rPr>
          <w:b/>
        </w:rPr>
        <w:t>3.</w:t>
      </w:r>
      <w:r w:rsidRPr="00E54C7E">
        <w:t xml:space="preserve"> </w:t>
      </w:r>
      <w:r w:rsidR="00F25294">
        <w:tab/>
      </w:r>
      <w:r w:rsidRPr="00E54C7E">
        <w:t xml:space="preserve">(1) </w:t>
      </w:r>
      <w:r w:rsidR="00F25294">
        <w:tab/>
      </w:r>
      <w:r w:rsidRPr="00E54C7E">
        <w:t>Save as hereinafter provided, the following shall be the earliest hours at which all shops shall be opened and the latest hours at which all shops shall be closed for serving customers within the area of any Municipality, Village Management Board or Township as established in terms of the Townships Ordinance 1928.</w:t>
      </w:r>
    </w:p>
    <w:p w14:paraId="1E8673A0" w14:textId="77777777" w:rsidR="00F25294" w:rsidRPr="00E54C7E" w:rsidRDefault="00F25294" w:rsidP="00E54C7E">
      <w:pPr>
        <w:pStyle w:val="AS-P0"/>
      </w:pPr>
    </w:p>
    <w:p w14:paraId="5CF64643" w14:textId="128C58F7" w:rsidR="00E54C7E" w:rsidRPr="00E54C7E" w:rsidRDefault="00E54C7E" w:rsidP="00F25294">
      <w:pPr>
        <w:pStyle w:val="AS-P0"/>
        <w:ind w:left="567"/>
      </w:pPr>
      <w:r w:rsidRPr="00E54C7E">
        <w:tab/>
      </w:r>
      <w:r w:rsidRPr="00E54C7E">
        <w:tab/>
      </w:r>
      <w:r w:rsidRPr="00E54C7E">
        <w:tab/>
      </w:r>
      <w:r w:rsidRPr="00E54C7E">
        <w:tab/>
      </w:r>
      <w:r w:rsidR="00F25294">
        <w:tab/>
      </w:r>
      <w:r w:rsidRPr="00E54C7E">
        <w:t>Opening hours.</w:t>
      </w:r>
      <w:r w:rsidRPr="00E54C7E">
        <w:tab/>
      </w:r>
      <w:r w:rsidRPr="00E54C7E">
        <w:tab/>
        <w:t>Closing hours.</w:t>
      </w:r>
    </w:p>
    <w:p w14:paraId="3AF96B0F" w14:textId="77777777" w:rsidR="00FB6BD2" w:rsidRDefault="00FB6BD2" w:rsidP="00F25294">
      <w:pPr>
        <w:pStyle w:val="AS-P0"/>
        <w:ind w:left="567"/>
      </w:pPr>
    </w:p>
    <w:p w14:paraId="6EF253C0" w14:textId="39A99D04" w:rsidR="00E54C7E" w:rsidRPr="00E54C7E" w:rsidRDefault="00E54C7E" w:rsidP="00F25294">
      <w:pPr>
        <w:pStyle w:val="AS-P0"/>
        <w:ind w:left="567"/>
      </w:pPr>
      <w:r w:rsidRPr="00E54C7E">
        <w:t xml:space="preserve">Weekdays, except Saturdays: </w:t>
      </w:r>
      <w:r w:rsidRPr="00E54C7E">
        <w:tab/>
        <w:t>8 a.m.</w:t>
      </w:r>
      <w:r w:rsidRPr="00E54C7E">
        <w:tab/>
      </w:r>
      <w:r w:rsidRPr="00E54C7E">
        <w:tab/>
      </w:r>
      <w:r w:rsidRPr="00E54C7E">
        <w:tab/>
      </w:r>
      <w:r w:rsidR="00F25294">
        <w:tab/>
      </w:r>
      <w:r w:rsidRPr="00E54C7E">
        <w:t>1 p.m.</w:t>
      </w:r>
    </w:p>
    <w:p w14:paraId="6183DDAA" w14:textId="1BD2D5B3" w:rsidR="00E54C7E" w:rsidRPr="00E54C7E" w:rsidRDefault="00E54C7E" w:rsidP="00F25294">
      <w:pPr>
        <w:pStyle w:val="AS-P0"/>
        <w:ind w:left="567"/>
      </w:pPr>
      <w:r w:rsidRPr="00E54C7E">
        <w:tab/>
      </w:r>
      <w:r w:rsidRPr="00E54C7E">
        <w:tab/>
      </w:r>
      <w:r w:rsidRPr="00E54C7E">
        <w:tab/>
      </w:r>
      <w:r w:rsidRPr="00E54C7E">
        <w:tab/>
      </w:r>
      <w:r w:rsidR="00F25294">
        <w:tab/>
      </w:r>
      <w:r w:rsidRPr="00E54C7E">
        <w:t>2.30 p.m.</w:t>
      </w:r>
      <w:r w:rsidRPr="00E54C7E">
        <w:tab/>
      </w:r>
      <w:r w:rsidRPr="00E54C7E">
        <w:tab/>
      </w:r>
      <w:r w:rsidR="00F25294">
        <w:tab/>
      </w:r>
      <w:r w:rsidRPr="00E54C7E">
        <w:t>6 p.m.</w:t>
      </w:r>
    </w:p>
    <w:p w14:paraId="4C83D809" w14:textId="77777777" w:rsidR="00FB6BD2" w:rsidRDefault="00FB6BD2" w:rsidP="00F25294">
      <w:pPr>
        <w:pStyle w:val="AS-P0"/>
        <w:ind w:left="567"/>
      </w:pPr>
    </w:p>
    <w:p w14:paraId="1ADBB8C6" w14:textId="1E01F795" w:rsidR="00E54C7E" w:rsidRPr="00E54C7E" w:rsidRDefault="00E54C7E" w:rsidP="00F25294">
      <w:pPr>
        <w:pStyle w:val="AS-P0"/>
        <w:ind w:left="567"/>
      </w:pPr>
      <w:r w:rsidRPr="00E54C7E">
        <w:t xml:space="preserve">Saturdays: </w:t>
      </w:r>
      <w:r w:rsidRPr="00E54C7E">
        <w:tab/>
      </w:r>
      <w:r w:rsidRPr="00E54C7E">
        <w:tab/>
      </w:r>
      <w:r w:rsidRPr="00E54C7E">
        <w:tab/>
      </w:r>
      <w:r w:rsidR="00F25294">
        <w:tab/>
      </w:r>
      <w:r w:rsidRPr="00E54C7E">
        <w:t xml:space="preserve">8 a.m. </w:t>
      </w:r>
      <w:r w:rsidRPr="00E54C7E">
        <w:tab/>
      </w:r>
      <w:r w:rsidRPr="00E54C7E">
        <w:tab/>
      </w:r>
      <w:r w:rsidRPr="00E54C7E">
        <w:tab/>
        <w:t>1.30 p.m.</w:t>
      </w:r>
    </w:p>
    <w:p w14:paraId="00CB9923" w14:textId="77777777" w:rsidR="00F25294" w:rsidRDefault="00E54C7E" w:rsidP="00E54C7E">
      <w:pPr>
        <w:pStyle w:val="AS-P0"/>
      </w:pPr>
      <w:r w:rsidRPr="00E54C7E">
        <w:tab/>
      </w:r>
    </w:p>
    <w:p w14:paraId="7A4C3AA0" w14:textId="26C640FF" w:rsidR="00E54C7E" w:rsidRPr="00E54C7E" w:rsidRDefault="00F25294" w:rsidP="00E54C7E">
      <w:pPr>
        <w:pStyle w:val="AS-P0"/>
      </w:pPr>
      <w:r>
        <w:tab/>
      </w:r>
      <w:r w:rsidR="00E54C7E" w:rsidRPr="00E54C7E">
        <w:t>Provided that it is understood that any person may open later or close earlier than is herein stipulated.</w:t>
      </w:r>
    </w:p>
    <w:p w14:paraId="63B02BD5" w14:textId="77777777" w:rsidR="00F25294" w:rsidRDefault="00E54C7E" w:rsidP="00E54C7E">
      <w:pPr>
        <w:pStyle w:val="AS-P0"/>
      </w:pPr>
      <w:r w:rsidRPr="00E54C7E">
        <w:tab/>
      </w:r>
    </w:p>
    <w:p w14:paraId="5971FCE4" w14:textId="7B8DC6AD" w:rsidR="00E54C7E" w:rsidRPr="00E54C7E" w:rsidRDefault="00F25294" w:rsidP="00E54C7E">
      <w:pPr>
        <w:pStyle w:val="AS-P0"/>
      </w:pPr>
      <w:r>
        <w:tab/>
      </w:r>
      <w:r w:rsidR="00E54C7E" w:rsidRPr="00E54C7E">
        <w:t>Provided further that the aforesaid times of opening and closing shall not apply to the carrying on of any trade or business mentioned m the second Schedule annexed hereto.</w:t>
      </w:r>
    </w:p>
    <w:p w14:paraId="0746AF8D" w14:textId="77777777" w:rsidR="00F25294" w:rsidRDefault="00E54C7E" w:rsidP="00E54C7E">
      <w:pPr>
        <w:pStyle w:val="AS-P0"/>
      </w:pPr>
      <w:r w:rsidRPr="00E54C7E">
        <w:tab/>
      </w:r>
    </w:p>
    <w:p w14:paraId="04FF9EE8" w14:textId="7BD02D41" w:rsidR="00E54C7E" w:rsidRPr="00E54C7E" w:rsidRDefault="00F25294" w:rsidP="00E54C7E">
      <w:pPr>
        <w:pStyle w:val="AS-P0"/>
      </w:pPr>
      <w:r>
        <w:tab/>
      </w:r>
      <w:r w:rsidR="00E54C7E" w:rsidRPr="00E54C7E">
        <w:t>And provided further that it shall not be deemed to be a contravention of the provisions of this section for the owner or the person having the general management or control of a shop to supply a customer privately on a</w:t>
      </w:r>
      <w:r w:rsidR="00B64FD1">
        <w:t xml:space="preserve"> Saturday after half-past-one o’</w:t>
      </w:r>
      <w:r w:rsidR="00E54C7E" w:rsidRPr="00E54C7E">
        <w:t>clock in the afternoon in cases of urgency.</w:t>
      </w:r>
    </w:p>
    <w:p w14:paraId="497A7DFB" w14:textId="4461A15A" w:rsidR="00F25294" w:rsidRDefault="00E54C7E" w:rsidP="00E54C7E">
      <w:pPr>
        <w:pStyle w:val="AS-P0"/>
      </w:pPr>
      <w:r w:rsidRPr="00E54C7E">
        <w:tab/>
      </w:r>
    </w:p>
    <w:p w14:paraId="42A859C9" w14:textId="4DC2854A" w:rsidR="00121CB3" w:rsidRDefault="00121CB3" w:rsidP="00121CB3">
      <w:pPr>
        <w:pStyle w:val="AS-P-Amend"/>
      </w:pPr>
      <w:r>
        <w:t xml:space="preserve">[subsection (1) amended by Ord. </w:t>
      </w:r>
      <w:r w:rsidR="006C36D4">
        <w:t>4</w:t>
      </w:r>
      <w:r>
        <w:t xml:space="preserve"> of 195</w:t>
      </w:r>
      <w:r w:rsidR="006C36D4">
        <w:t>9</w:t>
      </w:r>
      <w:r>
        <w:t>]</w:t>
      </w:r>
    </w:p>
    <w:p w14:paraId="7077DC73" w14:textId="77777777" w:rsidR="00121CB3" w:rsidRDefault="00121CB3" w:rsidP="00E54C7E">
      <w:pPr>
        <w:pStyle w:val="AS-P0"/>
      </w:pPr>
    </w:p>
    <w:p w14:paraId="1BF76D8D" w14:textId="7A9869B1" w:rsidR="00643F46" w:rsidRPr="00643F46" w:rsidRDefault="00E54C7E" w:rsidP="00643F46">
      <w:pPr>
        <w:pStyle w:val="AS-P1"/>
        <w:rPr>
          <w:lang w:val="en-ZA"/>
        </w:rPr>
      </w:pPr>
      <w:r w:rsidRPr="00E54C7E">
        <w:t xml:space="preserve">(2) </w:t>
      </w:r>
      <w:r w:rsidRPr="00E54C7E">
        <w:tab/>
      </w:r>
      <w:r w:rsidR="00643F46" w:rsidRPr="00643F46">
        <w:rPr>
          <w:lang w:val="en-ZA"/>
        </w:rPr>
        <w:t xml:space="preserve">The Administrator may, by notice in the </w:t>
      </w:r>
      <w:r w:rsidR="00643F46" w:rsidRPr="00643F46">
        <w:rPr>
          <w:i/>
          <w:iCs/>
          <w:lang w:val="en-ZA"/>
        </w:rPr>
        <w:t>Official</w:t>
      </w:r>
      <w:r w:rsidR="00643F46">
        <w:rPr>
          <w:i/>
          <w:iCs/>
          <w:lang w:val="en-ZA"/>
        </w:rPr>
        <w:t xml:space="preserve"> </w:t>
      </w:r>
      <w:r w:rsidR="00643F46" w:rsidRPr="00643F46">
        <w:rPr>
          <w:i/>
          <w:iCs/>
          <w:lang w:val="en-ZA"/>
        </w:rPr>
        <w:t xml:space="preserve">Gazette </w:t>
      </w:r>
      <w:r w:rsidR="00643F46" w:rsidRPr="00643F46">
        <w:rPr>
          <w:lang w:val="en-ZA"/>
        </w:rPr>
        <w:t>alter or amend the opening and closing</w:t>
      </w:r>
      <w:r w:rsidR="00643F46">
        <w:rPr>
          <w:lang w:val="en-ZA"/>
        </w:rPr>
        <w:t xml:space="preserve"> </w:t>
      </w:r>
      <w:r w:rsidR="00643F46" w:rsidRPr="00643F46">
        <w:rPr>
          <w:lang w:val="en-ZA"/>
        </w:rPr>
        <w:t>hours stipulated in sub-section (1) hereof, either</w:t>
      </w:r>
      <w:r w:rsidR="00643F46">
        <w:rPr>
          <w:lang w:val="en-ZA"/>
        </w:rPr>
        <w:t xml:space="preserve"> </w:t>
      </w:r>
      <w:r w:rsidR="00643F46" w:rsidRPr="00643F46">
        <w:rPr>
          <w:lang w:val="en-ZA"/>
        </w:rPr>
        <w:t>generally or specially in regard to -</w:t>
      </w:r>
    </w:p>
    <w:p w14:paraId="6E38229D" w14:textId="77777777" w:rsidR="00643F46" w:rsidRDefault="00643F46" w:rsidP="00643F46">
      <w:pPr>
        <w:pStyle w:val="AS-P1"/>
        <w:rPr>
          <w:lang w:val="en-ZA"/>
        </w:rPr>
      </w:pPr>
    </w:p>
    <w:p w14:paraId="627C90D9" w14:textId="5B141690" w:rsidR="00643F46" w:rsidRDefault="00643F46" w:rsidP="00643F46">
      <w:pPr>
        <w:pStyle w:val="AS-Pa"/>
        <w:rPr>
          <w:lang w:val="en-ZA"/>
        </w:rPr>
      </w:pPr>
      <w:r w:rsidRPr="00643F46">
        <w:rPr>
          <w:lang w:val="en-ZA"/>
        </w:rPr>
        <w:t xml:space="preserve">(a) </w:t>
      </w:r>
      <w:r>
        <w:rPr>
          <w:lang w:val="en-ZA"/>
        </w:rPr>
        <w:tab/>
      </w:r>
      <w:r w:rsidRPr="00643F46">
        <w:rPr>
          <w:lang w:val="en-ZA"/>
        </w:rPr>
        <w:t>any particular district or area; and may extend</w:t>
      </w:r>
      <w:r>
        <w:rPr>
          <w:lang w:val="en-ZA"/>
        </w:rPr>
        <w:t xml:space="preserve"> </w:t>
      </w:r>
      <w:r w:rsidRPr="00643F46">
        <w:rPr>
          <w:lang w:val="en-ZA"/>
        </w:rPr>
        <w:t>the application of the said sub-section to any</w:t>
      </w:r>
      <w:r>
        <w:rPr>
          <w:lang w:val="en-ZA"/>
        </w:rPr>
        <w:t xml:space="preserve"> </w:t>
      </w:r>
      <w:r w:rsidRPr="00643F46">
        <w:rPr>
          <w:lang w:val="en-ZA"/>
        </w:rPr>
        <w:t>other district or area; or</w:t>
      </w:r>
    </w:p>
    <w:p w14:paraId="2CB286FA" w14:textId="77777777" w:rsidR="00643F46" w:rsidRPr="00643F46" w:rsidRDefault="00643F46" w:rsidP="00643F46">
      <w:pPr>
        <w:pStyle w:val="AS-Pa"/>
        <w:rPr>
          <w:lang w:val="en-ZA"/>
        </w:rPr>
      </w:pPr>
    </w:p>
    <w:p w14:paraId="5D7FE938" w14:textId="40E12F22" w:rsidR="00E54C7E" w:rsidRPr="00E54C7E" w:rsidRDefault="00643F46" w:rsidP="00643F46">
      <w:pPr>
        <w:pStyle w:val="AS-Pa"/>
      </w:pPr>
      <w:r w:rsidRPr="00643F46">
        <w:rPr>
          <w:lang w:val="en-ZA"/>
        </w:rPr>
        <w:t xml:space="preserve">(b) </w:t>
      </w:r>
      <w:r>
        <w:rPr>
          <w:lang w:val="en-ZA"/>
        </w:rPr>
        <w:tab/>
      </w:r>
      <w:r w:rsidRPr="00643F46">
        <w:rPr>
          <w:lang w:val="en-ZA"/>
        </w:rPr>
        <w:t>any particular trade or business in any district or</w:t>
      </w:r>
      <w:r>
        <w:rPr>
          <w:lang w:val="en-ZA"/>
        </w:rPr>
        <w:t xml:space="preserve"> area.</w:t>
      </w:r>
    </w:p>
    <w:p w14:paraId="0A3E920E" w14:textId="4D64EB66" w:rsidR="00F25294" w:rsidRDefault="00E54C7E" w:rsidP="00E54C7E">
      <w:pPr>
        <w:pStyle w:val="AS-P0"/>
      </w:pPr>
      <w:r w:rsidRPr="00E54C7E">
        <w:tab/>
      </w:r>
    </w:p>
    <w:p w14:paraId="1B3435A4" w14:textId="5E742893" w:rsidR="006C36D4" w:rsidRDefault="006C36D4" w:rsidP="006C36D4">
      <w:pPr>
        <w:pStyle w:val="AS-P-Amend"/>
      </w:pPr>
      <w:r>
        <w:t xml:space="preserve">[subsection (2) </w:t>
      </w:r>
      <w:r w:rsidR="009C08A2">
        <w:t>subst</w:t>
      </w:r>
      <w:r>
        <w:t>ituted by Ord. 5 of 1957</w:t>
      </w:r>
      <w:r w:rsidR="00643F46">
        <w:t xml:space="preserve"> and by Ord 4 of 1959</w:t>
      </w:r>
      <w:r>
        <w:t>]</w:t>
      </w:r>
    </w:p>
    <w:p w14:paraId="33A787E4" w14:textId="77777777" w:rsidR="006C36D4" w:rsidRDefault="006C36D4" w:rsidP="00E54C7E">
      <w:pPr>
        <w:pStyle w:val="AS-P0"/>
      </w:pPr>
    </w:p>
    <w:p w14:paraId="07D71E8E" w14:textId="43CAF5A2" w:rsidR="00F25294" w:rsidRDefault="00E54C7E" w:rsidP="00F25294">
      <w:pPr>
        <w:pStyle w:val="AS-P1"/>
      </w:pPr>
      <w:r w:rsidRPr="00E54C7E">
        <w:t xml:space="preserve">(3) </w:t>
      </w:r>
      <w:r w:rsidRPr="00E54C7E">
        <w:tab/>
        <w:t>Anything to the contrary in this section notwithstanding, it shall not be lawful for any person to keep his shop</w:t>
      </w:r>
      <w:r w:rsidR="00B64FD1">
        <w:t xml:space="preserve"> open between the hours of 12 o’</w:t>
      </w:r>
      <w:r w:rsidRPr="00E54C7E">
        <w:t xml:space="preserve">clock (midnight) and 3 a.m. for the sale of goods; except    </w:t>
      </w:r>
    </w:p>
    <w:p w14:paraId="4FB361B0" w14:textId="77777777" w:rsidR="00F25294" w:rsidRDefault="00F25294" w:rsidP="00F25294">
      <w:pPr>
        <w:pStyle w:val="AS-Pa"/>
      </w:pPr>
    </w:p>
    <w:p w14:paraId="4BC52D77" w14:textId="0A71ED90" w:rsidR="00E54C7E" w:rsidRPr="00E54C7E" w:rsidRDefault="00E54C7E" w:rsidP="00F25294">
      <w:pPr>
        <w:pStyle w:val="AS-Pa"/>
      </w:pPr>
      <w:r w:rsidRPr="00E54C7E">
        <w:t xml:space="preserve">(a) </w:t>
      </w:r>
      <w:r w:rsidRPr="00E54C7E">
        <w:tab/>
        <w:t xml:space="preserve">for the sale of motor spirit, motor oils and spare parts and other accessories for motor vehicles and water-raising appliances; and </w:t>
      </w:r>
    </w:p>
    <w:p w14:paraId="39BCE752" w14:textId="77777777" w:rsidR="00F25294" w:rsidRDefault="00F25294" w:rsidP="00F25294">
      <w:pPr>
        <w:pStyle w:val="AS-Pa"/>
      </w:pPr>
    </w:p>
    <w:p w14:paraId="666E0F69" w14:textId="7C468DDA" w:rsidR="00E54C7E" w:rsidRPr="00E54C7E" w:rsidRDefault="00E54C7E" w:rsidP="00F25294">
      <w:pPr>
        <w:pStyle w:val="AS-Pa"/>
      </w:pPr>
      <w:r w:rsidRPr="00E54C7E">
        <w:t xml:space="preserve">(b) </w:t>
      </w:r>
      <w:r w:rsidRPr="00E54C7E">
        <w:tab/>
        <w:t>with the written permission of the Magistrate of the district, for the sale of refreshments, ice and fodder.</w:t>
      </w:r>
    </w:p>
    <w:p w14:paraId="0128508F" w14:textId="77777777" w:rsidR="00F25294" w:rsidRDefault="00F25294" w:rsidP="00E54C7E">
      <w:pPr>
        <w:pStyle w:val="AS-P0"/>
      </w:pPr>
    </w:p>
    <w:p w14:paraId="27521F8A" w14:textId="6B0C212B" w:rsidR="00E54C7E" w:rsidRDefault="00E54C7E" w:rsidP="00F25294">
      <w:pPr>
        <w:pStyle w:val="AS-P1"/>
      </w:pPr>
      <w:r w:rsidRPr="00F25294">
        <w:rPr>
          <w:b/>
        </w:rPr>
        <w:t>4.</w:t>
      </w:r>
      <w:r w:rsidRPr="00E54C7E">
        <w:t xml:space="preserve"> </w:t>
      </w:r>
      <w:r w:rsidRPr="00E54C7E">
        <w:tab/>
        <w:t xml:space="preserve">Subject to the provisions of section </w:t>
      </w:r>
      <w:r w:rsidRPr="00E54C7E">
        <w:rPr>
          <w:iCs/>
        </w:rPr>
        <w:t xml:space="preserve">five </w:t>
      </w:r>
      <w:r w:rsidRPr="00E54C7E">
        <w:t xml:space="preserve">no shop within any area falling under the provisions of sub-section (1) of section </w:t>
      </w:r>
      <w:r w:rsidRPr="00E54C7E">
        <w:rPr>
          <w:iCs/>
        </w:rPr>
        <w:t xml:space="preserve">three, </w:t>
      </w:r>
      <w:r w:rsidRPr="00E54C7E">
        <w:t xml:space="preserve">or within four miles of the boundary or any such area, shall be kept open for serving customers on a public holiday; except </w:t>
      </w:r>
    </w:p>
    <w:p w14:paraId="4B6154E6" w14:textId="77777777" w:rsidR="00F25294" w:rsidRPr="00E54C7E" w:rsidRDefault="00F25294" w:rsidP="00F25294">
      <w:pPr>
        <w:pStyle w:val="AS-P1"/>
      </w:pPr>
    </w:p>
    <w:p w14:paraId="1490B64B" w14:textId="26848A83" w:rsidR="00E54C7E" w:rsidRDefault="00E54C7E" w:rsidP="00F25294">
      <w:pPr>
        <w:pStyle w:val="AS-Pa"/>
      </w:pPr>
      <w:r w:rsidRPr="00E54C7E">
        <w:t xml:space="preserve">(a) </w:t>
      </w:r>
      <w:r w:rsidRPr="00E54C7E">
        <w:tab/>
        <w:t>for the sale of fruit, tobacco, sm</w:t>
      </w:r>
      <w:r w:rsidR="00B64FD1">
        <w:t>oker’</w:t>
      </w:r>
      <w:r w:rsidRPr="00E54C7E">
        <w:t>s requisites, periodicals and newspapers during such hours as the shop might have been kept open if the day had not been a public holiday, and</w:t>
      </w:r>
    </w:p>
    <w:p w14:paraId="05489B2D" w14:textId="77777777" w:rsidR="00F25294" w:rsidRPr="00E54C7E" w:rsidRDefault="00F25294" w:rsidP="00F25294">
      <w:pPr>
        <w:pStyle w:val="AS-Pa"/>
      </w:pPr>
    </w:p>
    <w:p w14:paraId="0EAE27D3" w14:textId="77777777" w:rsidR="00E54C7E" w:rsidRPr="00E54C7E" w:rsidRDefault="00E54C7E" w:rsidP="00F25294">
      <w:pPr>
        <w:pStyle w:val="AS-Pa"/>
      </w:pPr>
      <w:r w:rsidRPr="00E54C7E">
        <w:t xml:space="preserve">(b) </w:t>
      </w:r>
      <w:r w:rsidRPr="00E54C7E">
        <w:tab/>
        <w:t>in regard to the trades or businesses mentioned in the second Schedule annexed hereto.</w:t>
      </w:r>
    </w:p>
    <w:p w14:paraId="5A6A2D7E" w14:textId="77777777" w:rsidR="00F25294" w:rsidRDefault="00F25294" w:rsidP="00F25294">
      <w:pPr>
        <w:pStyle w:val="AS-Pa"/>
      </w:pPr>
    </w:p>
    <w:p w14:paraId="4A3A958E" w14:textId="2A3D38A3" w:rsidR="00E54C7E" w:rsidRDefault="00E54C7E" w:rsidP="00F25294">
      <w:pPr>
        <w:pStyle w:val="AS-P1"/>
      </w:pPr>
      <w:r w:rsidRPr="00F25294">
        <w:rPr>
          <w:b/>
        </w:rPr>
        <w:t>5.</w:t>
      </w:r>
      <w:r w:rsidRPr="00E54C7E">
        <w:t xml:space="preserve"> </w:t>
      </w:r>
      <w:r w:rsidR="00F25294">
        <w:tab/>
      </w:r>
      <w:r w:rsidRPr="00E54C7E">
        <w:t xml:space="preserve">The provisions of section </w:t>
      </w:r>
      <w:r w:rsidRPr="00E54C7E">
        <w:rPr>
          <w:iCs/>
        </w:rPr>
        <w:t xml:space="preserve">three </w:t>
      </w:r>
      <w:r w:rsidR="00B64FD1">
        <w:t>shall not apply to any chemist’s and druggist’</w:t>
      </w:r>
      <w:r w:rsidRPr="00E54C7E">
        <w:t>s shop, provided that no chemist or druggist shall keep his premises open for the purpose of serving the general public:</w:t>
      </w:r>
    </w:p>
    <w:p w14:paraId="7923D2B1" w14:textId="77777777" w:rsidR="00F25294" w:rsidRPr="00E54C7E" w:rsidRDefault="00F25294" w:rsidP="00F25294">
      <w:pPr>
        <w:pStyle w:val="AS-P1"/>
      </w:pPr>
    </w:p>
    <w:p w14:paraId="44884280" w14:textId="77777777" w:rsidR="00E54C7E" w:rsidRPr="00E54C7E" w:rsidRDefault="00E54C7E" w:rsidP="00F25294">
      <w:pPr>
        <w:pStyle w:val="AS-P0"/>
        <w:ind w:left="1134" w:hanging="567"/>
      </w:pPr>
      <w:r w:rsidRPr="00E54C7E">
        <w:t xml:space="preserve">(a) </w:t>
      </w:r>
      <w:r w:rsidRPr="00E54C7E">
        <w:tab/>
        <w:t>later than 7 p.m. on Monday, Tuesday, Wednesday and Thursday, and later than 9 p.m. on Friday;</w:t>
      </w:r>
    </w:p>
    <w:p w14:paraId="3B1B3D92" w14:textId="77777777" w:rsidR="008C73CC" w:rsidRDefault="008C73CC" w:rsidP="00F25294">
      <w:pPr>
        <w:pStyle w:val="AS-P0"/>
        <w:ind w:left="1134" w:hanging="567"/>
      </w:pPr>
    </w:p>
    <w:p w14:paraId="3A6C0124" w14:textId="430893CF" w:rsidR="00E54C7E" w:rsidRPr="00E54C7E" w:rsidRDefault="00E54C7E" w:rsidP="00F25294">
      <w:pPr>
        <w:pStyle w:val="AS-P0"/>
        <w:ind w:left="1134" w:hanging="567"/>
      </w:pPr>
      <w:r w:rsidRPr="00E54C7E">
        <w:t xml:space="preserve">(b) </w:t>
      </w:r>
      <w:r w:rsidRPr="00E54C7E">
        <w:tab/>
        <w:t>later than 1 p.m. on Saturday, on which day, however, the shop may be reopened from 6 p.m. to 7 p.m;</w:t>
      </w:r>
    </w:p>
    <w:p w14:paraId="147C3174" w14:textId="77777777" w:rsidR="008C73CC" w:rsidRDefault="008C73CC" w:rsidP="00F25294">
      <w:pPr>
        <w:pStyle w:val="AS-P0"/>
        <w:ind w:left="1134" w:hanging="567"/>
      </w:pPr>
    </w:p>
    <w:p w14:paraId="5C749758" w14:textId="539BA0FF" w:rsidR="00E54C7E" w:rsidRPr="00E54C7E" w:rsidRDefault="00E54C7E" w:rsidP="00F25294">
      <w:pPr>
        <w:pStyle w:val="AS-P0"/>
        <w:ind w:left="1134" w:hanging="567"/>
      </w:pPr>
      <w:r w:rsidRPr="00E54C7E">
        <w:t xml:space="preserve">(c) </w:t>
      </w:r>
      <w:r w:rsidRPr="00E54C7E">
        <w:tab/>
        <w:t>on Sundays and public holidays, except from 6 p.m. to 7 p.m.</w:t>
      </w:r>
    </w:p>
    <w:p w14:paraId="425CE0C6" w14:textId="77777777" w:rsidR="00F25294" w:rsidRDefault="00F25294" w:rsidP="00E54C7E">
      <w:pPr>
        <w:pStyle w:val="AS-P0"/>
      </w:pPr>
    </w:p>
    <w:p w14:paraId="7FDEFFEE" w14:textId="7072FF24" w:rsidR="00E54C7E" w:rsidRDefault="00F25294" w:rsidP="00E54C7E">
      <w:pPr>
        <w:pStyle w:val="AS-P0"/>
      </w:pPr>
      <w:r>
        <w:tab/>
      </w:r>
      <w:r w:rsidR="00E54C7E" w:rsidRPr="00E54C7E">
        <w:t xml:space="preserve">It shall be lawful, however, for a chemist or druggist to supply medicines or medical or surgical appliances at any time in case of sickness or other emergency. </w:t>
      </w:r>
    </w:p>
    <w:p w14:paraId="06B2F241" w14:textId="77777777" w:rsidR="008C73CC" w:rsidRPr="00E54C7E" w:rsidRDefault="008C73CC" w:rsidP="00E54C7E">
      <w:pPr>
        <w:pStyle w:val="AS-P0"/>
      </w:pPr>
    </w:p>
    <w:p w14:paraId="290D3C0F" w14:textId="62BCBAFE" w:rsidR="00E54C7E" w:rsidRDefault="00E54C7E" w:rsidP="008C73CC">
      <w:pPr>
        <w:pStyle w:val="AS-P1"/>
      </w:pPr>
      <w:r w:rsidRPr="008C73CC">
        <w:rPr>
          <w:b/>
        </w:rPr>
        <w:t>6.</w:t>
      </w:r>
      <w:r w:rsidRPr="00E54C7E">
        <w:t xml:space="preserve"> </w:t>
      </w:r>
      <w:r w:rsidRPr="00E54C7E">
        <w:tab/>
        <w:t>Nothing in this Chapter contained shall apply to any fair or bazaar held for religious, charitable, educational, sporting or athletic purposes, from which no private profit is derived.</w:t>
      </w:r>
    </w:p>
    <w:p w14:paraId="7D5E8420" w14:textId="77777777" w:rsidR="008C73CC" w:rsidRPr="00E54C7E" w:rsidRDefault="008C73CC" w:rsidP="008C73CC">
      <w:pPr>
        <w:pStyle w:val="AS-P1"/>
      </w:pPr>
    </w:p>
    <w:p w14:paraId="7BC5C2D1" w14:textId="52B7E774" w:rsidR="00E54C7E" w:rsidRDefault="00E54C7E" w:rsidP="008C73CC">
      <w:pPr>
        <w:pStyle w:val="AS-P1"/>
      </w:pPr>
      <w:r w:rsidRPr="008C73CC">
        <w:rPr>
          <w:b/>
        </w:rPr>
        <w:t>7.</w:t>
      </w:r>
      <w:r w:rsidRPr="00E54C7E">
        <w:t xml:space="preserve"> </w:t>
      </w:r>
      <w:r w:rsidRPr="00E54C7E">
        <w:tab/>
        <w:t xml:space="preserve">Nothing in this Chapter contained shall be deemed to affect the provisions of the Sunday Trading Proclamation 1919, or any amendment thereof. </w:t>
      </w:r>
    </w:p>
    <w:p w14:paraId="74373BF5" w14:textId="77777777" w:rsidR="008C73CC" w:rsidRPr="00E54C7E" w:rsidRDefault="008C73CC" w:rsidP="008C73CC">
      <w:pPr>
        <w:pStyle w:val="AS-P1"/>
      </w:pPr>
    </w:p>
    <w:p w14:paraId="6CCFD50B" w14:textId="77777777" w:rsidR="00E54C7E" w:rsidRPr="00E54C7E" w:rsidRDefault="00E54C7E" w:rsidP="00E54C7E">
      <w:pPr>
        <w:pStyle w:val="AS-P0"/>
      </w:pPr>
      <w:r w:rsidRPr="00E54C7E">
        <w:tab/>
        <w:t>Provided that it shall be lawful to sell in a shop on Sunday -</w:t>
      </w:r>
    </w:p>
    <w:p w14:paraId="4748068A" w14:textId="77777777" w:rsidR="009C08A2" w:rsidRDefault="009C08A2" w:rsidP="009C08A2">
      <w:pPr>
        <w:pStyle w:val="AS-P0"/>
        <w:ind w:left="1134"/>
      </w:pPr>
    </w:p>
    <w:p w14:paraId="7C2CF06B" w14:textId="6664E23C" w:rsidR="00E54C7E" w:rsidRPr="00E54C7E" w:rsidRDefault="00E54C7E" w:rsidP="00677E21">
      <w:pPr>
        <w:pStyle w:val="AS-P1"/>
      </w:pPr>
      <w:r w:rsidRPr="00E54C7E">
        <w:t xml:space="preserve">Flowers and floral decorations or articles required for funeral purposes. </w:t>
      </w:r>
    </w:p>
    <w:p w14:paraId="4F14E97A" w14:textId="45E1F7D5" w:rsidR="008C73CC" w:rsidRDefault="008C73CC" w:rsidP="00E54C7E">
      <w:pPr>
        <w:pStyle w:val="AS-P0"/>
      </w:pPr>
    </w:p>
    <w:p w14:paraId="08ED93A1" w14:textId="490E8CED" w:rsidR="000E6D77" w:rsidRDefault="000E6D77" w:rsidP="000E6D77">
      <w:pPr>
        <w:pStyle w:val="AS-P-Amend"/>
      </w:pPr>
      <w:r>
        <w:t xml:space="preserve">[section 7 amended by Proc. </w:t>
      </w:r>
      <w:r w:rsidR="00121CB3">
        <w:t>50 of 19</w:t>
      </w:r>
      <w:r>
        <w:t>50]</w:t>
      </w:r>
    </w:p>
    <w:p w14:paraId="7215CF09" w14:textId="0CCA92A1" w:rsidR="009C08A2" w:rsidRDefault="009C08A2" w:rsidP="006C36D4">
      <w:pPr>
        <w:pStyle w:val="AS-P-Amend"/>
      </w:pPr>
    </w:p>
    <w:p w14:paraId="3F245D6D" w14:textId="77777777" w:rsidR="0033582B" w:rsidRPr="0033582B" w:rsidRDefault="0033582B" w:rsidP="0033582B">
      <w:pPr>
        <w:pStyle w:val="AS-P0"/>
        <w:jc w:val="center"/>
        <w:rPr>
          <w:lang w:val="en-ZA"/>
        </w:rPr>
      </w:pPr>
      <w:r w:rsidRPr="0033582B">
        <w:rPr>
          <w:lang w:val="en-ZA"/>
        </w:rPr>
        <w:t>CHAPTER II.</w:t>
      </w:r>
    </w:p>
    <w:p w14:paraId="5267E143" w14:textId="2EC0271A" w:rsidR="0033582B" w:rsidRPr="0033582B" w:rsidRDefault="0033582B" w:rsidP="0033582B">
      <w:pPr>
        <w:pStyle w:val="AS-P0"/>
        <w:jc w:val="center"/>
        <w:rPr>
          <w:i/>
          <w:iCs/>
          <w:lang w:val="en-ZA"/>
        </w:rPr>
      </w:pPr>
      <w:r w:rsidRPr="0033582B">
        <w:rPr>
          <w:i/>
          <w:iCs/>
          <w:lang w:val="en-ZA"/>
        </w:rPr>
        <w:t>Hours of work of shop assistants.</w:t>
      </w:r>
    </w:p>
    <w:p w14:paraId="1CA8EDCF" w14:textId="77777777" w:rsidR="0033582B" w:rsidRDefault="0033582B" w:rsidP="0033582B">
      <w:pPr>
        <w:pStyle w:val="AS-P0"/>
        <w:jc w:val="center"/>
      </w:pPr>
    </w:p>
    <w:p w14:paraId="74F4B56A" w14:textId="48ADE35D" w:rsidR="00DD180E" w:rsidRPr="0098239C" w:rsidRDefault="006C36D4" w:rsidP="00DD180E">
      <w:pPr>
        <w:pStyle w:val="AS-P-Amend"/>
      </w:pPr>
      <w:r>
        <w:t>[</w:t>
      </w:r>
      <w:r w:rsidR="002968AB">
        <w:t>s</w:t>
      </w:r>
      <w:r>
        <w:t xml:space="preserve">ection 8 amended by Ord </w:t>
      </w:r>
      <w:r w:rsidR="004D74C7">
        <w:t>4</w:t>
      </w:r>
      <w:r w:rsidR="00DD180E">
        <w:t xml:space="preserve"> of 1959; </w:t>
      </w:r>
      <w:r w:rsidR="004D74C7">
        <w:t>section 9 amended by Ord 4 of 1959</w:t>
      </w:r>
      <w:r w:rsidR="00DD180E">
        <w:t xml:space="preserve">; </w:t>
      </w:r>
      <w:r w:rsidR="00DF4025">
        <w:t>section 11</w:t>
      </w:r>
      <w:r w:rsidR="00DF4025" w:rsidRPr="00DF4025">
        <w:rPr>
          <w:i/>
        </w:rPr>
        <w:t>bis</w:t>
      </w:r>
      <w:r w:rsidR="00DF4025">
        <w:t xml:space="preserve"> inserted by Proc. 34 of 1950</w:t>
      </w:r>
      <w:r w:rsidR="00DD180E">
        <w:t xml:space="preserve"> and </w:t>
      </w:r>
      <w:r w:rsidR="004D74C7">
        <w:t>amended by Ord 4 of 1959</w:t>
      </w:r>
      <w:r w:rsidR="00DD180E">
        <w:t xml:space="preserve">; </w:t>
      </w:r>
      <w:r w:rsidR="00643F46">
        <w:t xml:space="preserve">and then </w:t>
      </w:r>
      <w:r w:rsidR="00DD180E" w:rsidRPr="0098239C">
        <w:t xml:space="preserve">sections </w:t>
      </w:r>
      <w:r w:rsidR="00DD180E">
        <w:t>8</w:t>
      </w:r>
      <w:r w:rsidR="00DD180E" w:rsidRPr="0098239C">
        <w:t>-1</w:t>
      </w:r>
      <w:r w:rsidR="00DD180E">
        <w:t>1</w:t>
      </w:r>
      <w:r w:rsidR="00DD180E" w:rsidRPr="00DD180E">
        <w:rPr>
          <w:i/>
        </w:rPr>
        <w:t>bis</w:t>
      </w:r>
      <w:r w:rsidR="00DD180E" w:rsidRPr="0098239C">
        <w:t xml:space="preserve"> deleted by </w:t>
      </w:r>
      <w:r w:rsidR="00643F46">
        <w:br/>
      </w:r>
      <w:r w:rsidR="00DD180E" w:rsidRPr="0098239C">
        <w:t>Act 12 of 1986 in so far as they</w:t>
      </w:r>
      <w:r w:rsidR="00DD180E">
        <w:t xml:space="preserve"> </w:t>
      </w:r>
      <w:r w:rsidR="00DD180E" w:rsidRPr="0098239C">
        <w:t>relate to working</w:t>
      </w:r>
      <w:r w:rsidR="00DD180E">
        <w:t xml:space="preserve"> </w:t>
      </w:r>
      <w:r w:rsidR="00DD180E" w:rsidRPr="0098239C">
        <w:t>hours, wages and conditions</w:t>
      </w:r>
      <w:r w:rsidR="00DD180E">
        <w:t xml:space="preserve"> </w:t>
      </w:r>
      <w:r w:rsidR="00643F46">
        <w:br/>
      </w:r>
      <w:r w:rsidR="00DD180E" w:rsidRPr="0098239C">
        <w:t>of employment</w:t>
      </w:r>
      <w:r w:rsidR="00DD180E">
        <w:t xml:space="preserve"> </w:t>
      </w:r>
      <w:r w:rsidR="00DD180E" w:rsidRPr="0098239C">
        <w:t>of shop assistant</w:t>
      </w:r>
      <w:r w:rsidR="00DD180E">
        <w:t>s</w:t>
      </w:r>
      <w:r w:rsidR="00DD180E" w:rsidRPr="0098239C">
        <w:t>]</w:t>
      </w:r>
    </w:p>
    <w:p w14:paraId="4EFC6016" w14:textId="77777777" w:rsidR="00DD180E" w:rsidRPr="00DD180E" w:rsidRDefault="00DD180E" w:rsidP="00DD180E">
      <w:pPr>
        <w:pStyle w:val="AS-P0"/>
        <w:jc w:val="center"/>
      </w:pPr>
    </w:p>
    <w:p w14:paraId="64F9A303" w14:textId="721038F6" w:rsidR="00DD180E" w:rsidRPr="00DD180E" w:rsidRDefault="00DD180E" w:rsidP="00DD180E">
      <w:pPr>
        <w:pStyle w:val="AS-P0"/>
        <w:jc w:val="center"/>
      </w:pPr>
      <w:r w:rsidRPr="00DD180E">
        <w:t>CHAPTER III.</w:t>
      </w:r>
    </w:p>
    <w:p w14:paraId="1C8AD3F8" w14:textId="09ABA59E" w:rsidR="00DD180E" w:rsidRPr="00DD180E" w:rsidRDefault="00DD180E" w:rsidP="00DD180E">
      <w:pPr>
        <w:pStyle w:val="AS-P0"/>
        <w:jc w:val="center"/>
        <w:rPr>
          <w:i/>
        </w:rPr>
      </w:pPr>
      <w:r w:rsidRPr="00DD180E">
        <w:rPr>
          <w:i/>
        </w:rPr>
        <w:t>Wages and conditions of employment of shop assistants.</w:t>
      </w:r>
    </w:p>
    <w:p w14:paraId="4128E7BE" w14:textId="77777777" w:rsidR="00DD180E" w:rsidRDefault="00DD180E" w:rsidP="00DD180E">
      <w:pPr>
        <w:pStyle w:val="AS-P-Amend"/>
      </w:pPr>
    </w:p>
    <w:p w14:paraId="338C1889" w14:textId="222F4E82" w:rsidR="008B74A7" w:rsidRPr="0098239C" w:rsidRDefault="00DD180E" w:rsidP="0098239C">
      <w:pPr>
        <w:pStyle w:val="AS-P-Amend"/>
      </w:pPr>
      <w:r>
        <w:t>[sections 12-15</w:t>
      </w:r>
      <w:r w:rsidR="008B74A7" w:rsidRPr="0098239C">
        <w:t xml:space="preserve"> deleted by Act 12 of 1986</w:t>
      </w:r>
      <w:r w:rsidR="003E1822" w:rsidRPr="0098239C">
        <w:t xml:space="preserve"> </w:t>
      </w:r>
      <w:r w:rsidR="0098239C" w:rsidRPr="0098239C">
        <w:t>in so far as they</w:t>
      </w:r>
      <w:r w:rsidR="002968AB">
        <w:t xml:space="preserve"> </w:t>
      </w:r>
      <w:r w:rsidR="0098239C" w:rsidRPr="0098239C">
        <w:t>relate to working</w:t>
      </w:r>
      <w:r w:rsidR="0098239C">
        <w:t xml:space="preserve"> </w:t>
      </w:r>
      <w:r w:rsidR="0098239C" w:rsidRPr="0098239C">
        <w:t xml:space="preserve">hours, </w:t>
      </w:r>
      <w:r w:rsidR="002968AB">
        <w:br/>
      </w:r>
      <w:r w:rsidR="0098239C" w:rsidRPr="0098239C">
        <w:t>wages and conditions</w:t>
      </w:r>
      <w:r w:rsidR="002968AB">
        <w:t xml:space="preserve"> </w:t>
      </w:r>
      <w:r w:rsidR="0098239C" w:rsidRPr="0098239C">
        <w:t>of employment</w:t>
      </w:r>
      <w:r w:rsidR="0098239C">
        <w:t xml:space="preserve"> </w:t>
      </w:r>
      <w:r w:rsidR="0098239C" w:rsidRPr="0098239C">
        <w:t>of shop assistant</w:t>
      </w:r>
      <w:r w:rsidR="0098239C">
        <w:t>s</w:t>
      </w:r>
      <w:r w:rsidR="008B74A7" w:rsidRPr="0098239C">
        <w:t>]</w:t>
      </w:r>
    </w:p>
    <w:p w14:paraId="117DB205" w14:textId="0DCEF0F5" w:rsidR="003E1822" w:rsidRDefault="003E1822" w:rsidP="00DF4025">
      <w:pPr>
        <w:pStyle w:val="AS-P-Amend"/>
      </w:pPr>
      <w:r w:rsidRPr="008C73CC">
        <w:tab/>
      </w:r>
    </w:p>
    <w:p w14:paraId="2F54F151" w14:textId="77777777" w:rsidR="00DD180E" w:rsidRDefault="00DD180E" w:rsidP="00DD180E">
      <w:pPr>
        <w:pStyle w:val="AS-P0"/>
        <w:jc w:val="center"/>
        <w:rPr>
          <w:lang w:val="en-ZA"/>
        </w:rPr>
      </w:pPr>
      <w:r>
        <w:rPr>
          <w:lang w:val="en-ZA"/>
        </w:rPr>
        <w:t>CHAPTER IV.</w:t>
      </w:r>
    </w:p>
    <w:p w14:paraId="56A395C5" w14:textId="77777777" w:rsidR="00DD180E" w:rsidRDefault="00DD180E" w:rsidP="00DD180E">
      <w:pPr>
        <w:pStyle w:val="AS-P0"/>
        <w:jc w:val="center"/>
        <w:rPr>
          <w:i/>
          <w:iCs/>
          <w:lang w:val="en-ZA"/>
        </w:rPr>
      </w:pPr>
      <w:r>
        <w:rPr>
          <w:i/>
          <w:iCs/>
          <w:lang w:val="en-ZA"/>
        </w:rPr>
        <w:t>G</w:t>
      </w:r>
      <w:r>
        <w:rPr>
          <w:i/>
          <w:iCs/>
          <w:color w:val="797979"/>
          <w:lang w:val="en-ZA"/>
        </w:rPr>
        <w:t>e</w:t>
      </w:r>
      <w:r>
        <w:rPr>
          <w:i/>
          <w:iCs/>
          <w:lang w:val="en-ZA"/>
        </w:rPr>
        <w:t>neral.</w:t>
      </w:r>
    </w:p>
    <w:p w14:paraId="4CE4822B" w14:textId="18EB8FD9" w:rsidR="00DD180E" w:rsidRDefault="00DD180E" w:rsidP="00DD180E">
      <w:pPr>
        <w:pStyle w:val="AS-P1"/>
        <w:rPr>
          <w:i/>
          <w:iCs/>
          <w:noProof w:val="0"/>
          <w:color w:val="5A5A5A"/>
          <w:sz w:val="18"/>
          <w:szCs w:val="18"/>
          <w:lang w:val="en-ZA"/>
        </w:rPr>
      </w:pPr>
    </w:p>
    <w:p w14:paraId="1FFA368D" w14:textId="765DD28B" w:rsidR="00DD180E" w:rsidRDefault="00DD180E" w:rsidP="00DD180E">
      <w:pPr>
        <w:pStyle w:val="AS-P-Amend"/>
        <w:rPr>
          <w:i/>
          <w:iCs/>
          <w:noProof w:val="0"/>
          <w:color w:val="5A5A5A"/>
          <w:lang w:val="en-ZA"/>
        </w:rPr>
      </w:pPr>
      <w:r>
        <w:t>[sections 16-18</w:t>
      </w:r>
      <w:r w:rsidRPr="0098239C">
        <w:t xml:space="preserve"> deleted by Act 12 of 1986 in so far as they</w:t>
      </w:r>
      <w:r w:rsidR="002968AB">
        <w:t xml:space="preserve"> </w:t>
      </w:r>
      <w:r w:rsidRPr="0098239C">
        <w:t>relate to working</w:t>
      </w:r>
      <w:r>
        <w:t xml:space="preserve"> </w:t>
      </w:r>
      <w:r w:rsidRPr="0098239C">
        <w:t>hours, wages and conditions</w:t>
      </w:r>
      <w:r>
        <w:t xml:space="preserve"> </w:t>
      </w:r>
      <w:r w:rsidRPr="0098239C">
        <w:t>of employment</w:t>
      </w:r>
      <w:r>
        <w:t xml:space="preserve"> </w:t>
      </w:r>
      <w:r w:rsidRPr="0098239C">
        <w:t>of shop assistant</w:t>
      </w:r>
      <w:r>
        <w:t>s</w:t>
      </w:r>
      <w:r w:rsidR="00B41BCC">
        <w:t xml:space="preserve">; </w:t>
      </w:r>
      <w:r>
        <w:t xml:space="preserve">some of these </w:t>
      </w:r>
      <w:r w:rsidR="002968AB">
        <w:br/>
      </w:r>
      <w:r>
        <w:t>general provisions apply to shop hours as well</w:t>
      </w:r>
      <w:r w:rsidRPr="0098239C">
        <w:t>]</w:t>
      </w:r>
    </w:p>
    <w:p w14:paraId="198967C8" w14:textId="77777777" w:rsidR="00DD180E" w:rsidRDefault="00DD180E" w:rsidP="00DD180E">
      <w:pPr>
        <w:pStyle w:val="AS-P1"/>
        <w:rPr>
          <w:i/>
          <w:iCs/>
          <w:noProof w:val="0"/>
          <w:color w:val="5A5A5A"/>
          <w:sz w:val="18"/>
          <w:szCs w:val="18"/>
          <w:lang w:val="en-ZA"/>
        </w:rPr>
      </w:pPr>
    </w:p>
    <w:p w14:paraId="2B5DD4CE" w14:textId="69EDD78E" w:rsidR="0098239C" w:rsidRDefault="0098239C" w:rsidP="002968AB">
      <w:pPr>
        <w:pStyle w:val="AS-P1"/>
        <w:rPr>
          <w:lang w:val="en-ZA"/>
        </w:rPr>
      </w:pPr>
      <w:r w:rsidRPr="0098239C">
        <w:rPr>
          <w:b/>
          <w:lang w:val="en-ZA"/>
        </w:rPr>
        <w:t xml:space="preserve">16. </w:t>
      </w:r>
      <w:r w:rsidRPr="0098239C">
        <w:rPr>
          <w:lang w:val="en-ZA"/>
        </w:rPr>
        <w:tab/>
        <w:t xml:space="preserve">(1) </w:t>
      </w:r>
      <w:r>
        <w:rPr>
          <w:lang w:val="en-ZA"/>
        </w:rPr>
        <w:tab/>
      </w:r>
      <w:r w:rsidR="002968AB">
        <w:rPr>
          <w:lang w:val="en-ZA"/>
        </w:rPr>
        <w:t xml:space="preserve">(a) </w:t>
      </w:r>
    </w:p>
    <w:p w14:paraId="64735F31" w14:textId="2819A8AD" w:rsidR="002968AB" w:rsidRDefault="002968AB" w:rsidP="002968AB">
      <w:pPr>
        <w:pStyle w:val="AS-P1"/>
        <w:rPr>
          <w:lang w:val="en-ZA"/>
        </w:rPr>
      </w:pPr>
    </w:p>
    <w:p w14:paraId="7B68C17F" w14:textId="01AB9639" w:rsidR="002968AB" w:rsidRDefault="002968AB" w:rsidP="002968AB">
      <w:pPr>
        <w:pStyle w:val="AS-P-Amend"/>
        <w:rPr>
          <w:lang w:val="en-ZA"/>
        </w:rPr>
      </w:pPr>
      <w:r>
        <w:rPr>
          <w:lang w:val="en-ZA"/>
        </w:rPr>
        <w:t xml:space="preserve">[paragraph (a) </w:t>
      </w:r>
      <w:r w:rsidR="00A34BC5">
        <w:rPr>
          <w:lang w:val="en-ZA"/>
        </w:rPr>
        <w:t xml:space="preserve">as substituted by Ord 39 of 1957 </w:t>
      </w:r>
      <w:r>
        <w:rPr>
          <w:lang w:val="en-ZA"/>
        </w:rPr>
        <w:t>deleted by Act 12 of 1986</w:t>
      </w:r>
      <w:r w:rsidR="00A34BC5">
        <w:rPr>
          <w:lang w:val="en-ZA"/>
        </w:rPr>
        <w:t xml:space="preserve">, </w:t>
      </w:r>
      <w:r w:rsidR="00A34BC5">
        <w:rPr>
          <w:lang w:val="en-ZA"/>
        </w:rPr>
        <w:br/>
        <w:t>which amends Ord 39 of 1957</w:t>
      </w:r>
      <w:r w:rsidR="00B41BCC">
        <w:rPr>
          <w:lang w:val="en-ZA"/>
        </w:rPr>
        <w:t xml:space="preserve"> to this effect</w:t>
      </w:r>
      <w:r>
        <w:rPr>
          <w:lang w:val="en-ZA"/>
        </w:rPr>
        <w:t>]</w:t>
      </w:r>
    </w:p>
    <w:p w14:paraId="08097F2C" w14:textId="77777777" w:rsidR="002968AB" w:rsidRDefault="002968AB" w:rsidP="002968AB">
      <w:pPr>
        <w:pStyle w:val="AS-P1"/>
        <w:rPr>
          <w:lang w:val="en-ZA"/>
        </w:rPr>
      </w:pPr>
    </w:p>
    <w:p w14:paraId="7F5ED9E6" w14:textId="0D641C42" w:rsidR="002968AB" w:rsidRPr="002968AB" w:rsidRDefault="002968AB" w:rsidP="002968AB">
      <w:pPr>
        <w:pStyle w:val="AS-Pa"/>
      </w:pPr>
      <w:r>
        <w:rPr>
          <w:lang w:val="en-ZA"/>
        </w:rPr>
        <w:t>(b)</w:t>
      </w:r>
    </w:p>
    <w:p w14:paraId="49FB8FC5" w14:textId="03BE6E08" w:rsidR="0098239C" w:rsidRDefault="0098239C" w:rsidP="0098239C">
      <w:pPr>
        <w:pStyle w:val="AS-P1"/>
        <w:rPr>
          <w:lang w:val="en-ZA"/>
        </w:rPr>
      </w:pPr>
    </w:p>
    <w:p w14:paraId="5C0323FE" w14:textId="5AF56FE7" w:rsidR="002968AB" w:rsidRDefault="002968AB" w:rsidP="002968AB">
      <w:pPr>
        <w:pStyle w:val="AS-P-Amend"/>
        <w:rPr>
          <w:lang w:val="en-ZA"/>
        </w:rPr>
      </w:pPr>
      <w:r>
        <w:rPr>
          <w:lang w:val="en-ZA"/>
        </w:rPr>
        <w:t xml:space="preserve">[paragraph (b) </w:t>
      </w:r>
      <w:r w:rsidR="00A34BC5">
        <w:rPr>
          <w:lang w:val="en-ZA"/>
        </w:rPr>
        <w:t xml:space="preserve">as substituted by Ord 39 of 1957 deleted by Act 12 of 1986, </w:t>
      </w:r>
      <w:r w:rsidR="00A34BC5">
        <w:rPr>
          <w:lang w:val="en-ZA"/>
        </w:rPr>
        <w:br/>
        <w:t>which amends Ord 39 of 1957</w:t>
      </w:r>
      <w:r w:rsidR="00B41BCC">
        <w:rPr>
          <w:lang w:val="en-ZA"/>
        </w:rPr>
        <w:t xml:space="preserve"> to this effect</w:t>
      </w:r>
      <w:r w:rsidR="00A34BC5">
        <w:rPr>
          <w:lang w:val="en-ZA"/>
        </w:rPr>
        <w:t>]</w:t>
      </w:r>
    </w:p>
    <w:p w14:paraId="3B8FDCAF" w14:textId="31581DBE" w:rsidR="002968AB" w:rsidRDefault="002968AB" w:rsidP="0098239C">
      <w:pPr>
        <w:pStyle w:val="AS-P1"/>
        <w:rPr>
          <w:lang w:val="en-ZA"/>
        </w:rPr>
      </w:pPr>
    </w:p>
    <w:p w14:paraId="036E66A3" w14:textId="77777777" w:rsidR="00342C3E" w:rsidRPr="00342C3E" w:rsidRDefault="002968AB" w:rsidP="00342C3E">
      <w:pPr>
        <w:pStyle w:val="AS-Pa"/>
      </w:pPr>
      <w:r>
        <w:rPr>
          <w:lang w:val="en-ZA"/>
        </w:rPr>
        <w:t>(c)</w:t>
      </w:r>
      <w:r w:rsidRPr="002968AB">
        <w:rPr>
          <w:lang w:val="en-ZA"/>
        </w:rPr>
        <w:t xml:space="preserve"> </w:t>
      </w:r>
      <w:r w:rsidR="00E5053C">
        <w:rPr>
          <w:lang w:val="en-ZA"/>
        </w:rPr>
        <w:tab/>
      </w:r>
      <w:r w:rsidRPr="00342C3E">
        <w:t>Any Shop Inspector and any member of</w:t>
      </w:r>
      <w:r w:rsidR="00E5053C" w:rsidRPr="00342C3E">
        <w:t xml:space="preserve"> </w:t>
      </w:r>
      <w:r w:rsidRPr="00342C3E">
        <w:t>the pol</w:t>
      </w:r>
      <w:r w:rsidR="00E5053C" w:rsidRPr="00342C3E">
        <w:t>ice</w:t>
      </w:r>
      <w:r w:rsidRPr="00342C3E">
        <w:t xml:space="preserve"> force may at any time during</w:t>
      </w:r>
      <w:r w:rsidR="00342C3E" w:rsidRPr="00342C3E">
        <w:t xml:space="preserve"> </w:t>
      </w:r>
      <w:r w:rsidRPr="00342C3E">
        <w:t xml:space="preserve">business hours enter any shop </w:t>
      </w:r>
      <w:r w:rsidR="00E5053C" w:rsidRPr="00342C3E">
        <w:t>i</w:t>
      </w:r>
      <w:r w:rsidRPr="00342C3E">
        <w:t>n order</w:t>
      </w:r>
      <w:r w:rsidR="00E5053C" w:rsidRPr="00342C3E">
        <w:t xml:space="preserve"> </w:t>
      </w:r>
      <w:r w:rsidRPr="00342C3E">
        <w:t>to ascertain whether the provisions of</w:t>
      </w:r>
      <w:r w:rsidR="00E5053C" w:rsidRPr="00342C3E">
        <w:t xml:space="preserve"> </w:t>
      </w:r>
      <w:r w:rsidRPr="00342C3E">
        <w:t>this Ordinance are being complied with,</w:t>
      </w:r>
      <w:r w:rsidR="00E5053C" w:rsidRPr="00342C3E">
        <w:t xml:space="preserve"> </w:t>
      </w:r>
      <w:r w:rsidRPr="00342C3E">
        <w:t>and for such purpose may question any</w:t>
      </w:r>
      <w:r w:rsidR="00E5053C" w:rsidRPr="00342C3E">
        <w:t xml:space="preserve"> </w:t>
      </w:r>
      <w:r w:rsidRPr="00342C3E">
        <w:t xml:space="preserve">person who </w:t>
      </w:r>
      <w:r w:rsidR="00E5053C" w:rsidRPr="00342C3E">
        <w:t xml:space="preserve">is </w:t>
      </w:r>
      <w:r w:rsidRPr="00342C3E">
        <w:t xml:space="preserve">or has been upon or </w:t>
      </w:r>
      <w:r w:rsidR="00E5053C" w:rsidRPr="00342C3E">
        <w:t xml:space="preserve">in the </w:t>
      </w:r>
      <w:r w:rsidRPr="00342C3E">
        <w:t xml:space="preserve">premises, </w:t>
      </w:r>
      <w:r w:rsidR="00E5053C" w:rsidRPr="00342C3E">
        <w:t>i</w:t>
      </w:r>
      <w:r w:rsidRPr="00342C3E">
        <w:t xml:space="preserve">n </w:t>
      </w:r>
      <w:r w:rsidR="00E5053C" w:rsidRPr="00342C3E">
        <w:t xml:space="preserve">the </w:t>
      </w:r>
      <w:r w:rsidRPr="00342C3E">
        <w:t>presence or apart from</w:t>
      </w:r>
      <w:r w:rsidR="00E5053C" w:rsidRPr="00342C3E">
        <w:t xml:space="preserve"> </w:t>
      </w:r>
      <w:r w:rsidRPr="00342C3E">
        <w:t>others, and may require from any such</w:t>
      </w:r>
      <w:r w:rsidR="00E5053C" w:rsidRPr="00342C3E">
        <w:t xml:space="preserve"> </w:t>
      </w:r>
      <w:r w:rsidRPr="00342C3E">
        <w:t>person the production then and there, or</w:t>
      </w:r>
      <w:r w:rsidR="00E5053C" w:rsidRPr="00342C3E">
        <w:t xml:space="preserve"> </w:t>
      </w:r>
      <w:r w:rsidRPr="00342C3E">
        <w:t>at a time and place fixe</w:t>
      </w:r>
      <w:r w:rsidR="00E5053C" w:rsidRPr="00342C3E">
        <w:t>d</w:t>
      </w:r>
      <w:r w:rsidRPr="00342C3E">
        <w:t xml:space="preserve"> by such Inspector</w:t>
      </w:r>
      <w:r w:rsidR="00E5053C" w:rsidRPr="00342C3E">
        <w:t xml:space="preserve"> </w:t>
      </w:r>
      <w:r w:rsidRPr="00342C3E">
        <w:t>or policeman as the case may be, of</w:t>
      </w:r>
      <w:r w:rsidR="00E5053C" w:rsidRPr="00342C3E">
        <w:t xml:space="preserve"> </w:t>
      </w:r>
      <w:r w:rsidRPr="00342C3E">
        <w:t>the registers required to be kept by the</w:t>
      </w:r>
      <w:r w:rsidR="00342C3E" w:rsidRPr="00342C3E">
        <w:t xml:space="preserve"> </w:t>
      </w:r>
      <w:r w:rsidRPr="00342C3E">
        <w:t>emplo</w:t>
      </w:r>
      <w:r w:rsidR="00E5053C" w:rsidRPr="00342C3E">
        <w:t>y</w:t>
      </w:r>
      <w:r w:rsidRPr="00342C3E">
        <w:t>er in terms of this Ordinance, and</w:t>
      </w:r>
      <w:r w:rsidR="00E5053C" w:rsidRPr="00342C3E">
        <w:t xml:space="preserve"> </w:t>
      </w:r>
      <w:r w:rsidRPr="00342C3E">
        <w:t>may examine and make extracts from and</w:t>
      </w:r>
      <w:r w:rsidR="00E5053C" w:rsidRPr="00342C3E">
        <w:t xml:space="preserve"> </w:t>
      </w:r>
      <w:r w:rsidRPr="00342C3E">
        <w:t>copies of such registers and may require</w:t>
      </w:r>
      <w:r w:rsidR="00E5053C" w:rsidRPr="00342C3E">
        <w:t xml:space="preserve"> </w:t>
      </w:r>
      <w:r w:rsidRPr="00342C3E">
        <w:t xml:space="preserve">an explanation of any entries </w:t>
      </w:r>
      <w:r w:rsidR="00E5053C" w:rsidRPr="00342C3E">
        <w:t>i</w:t>
      </w:r>
      <w:r w:rsidRPr="00342C3E">
        <w:t>n any</w:t>
      </w:r>
      <w:r w:rsidR="00E5053C" w:rsidRPr="00342C3E">
        <w:t xml:space="preserve"> </w:t>
      </w:r>
      <w:r w:rsidRPr="00342C3E">
        <w:t>such registers and may seize any such</w:t>
      </w:r>
      <w:r w:rsidR="00E5053C" w:rsidRPr="00342C3E">
        <w:t xml:space="preserve"> </w:t>
      </w:r>
      <w:r w:rsidRPr="00342C3E">
        <w:t xml:space="preserve">registers as </w:t>
      </w:r>
      <w:r w:rsidR="00E5053C" w:rsidRPr="00342C3E">
        <w:t>i</w:t>
      </w:r>
      <w:r w:rsidRPr="00342C3E">
        <w:t>n his opinion may afford</w:t>
      </w:r>
      <w:r w:rsidR="00E5053C" w:rsidRPr="00342C3E">
        <w:t xml:space="preserve"> </w:t>
      </w:r>
      <w:r w:rsidRPr="00342C3E">
        <w:t>evidence of any offence under this Ordinance.</w:t>
      </w:r>
      <w:r w:rsidR="00E5053C" w:rsidRPr="00342C3E">
        <w:t xml:space="preserve"> </w:t>
      </w:r>
      <w:r w:rsidRPr="00342C3E">
        <w:t>Any Shop Inspector or policeman</w:t>
      </w:r>
      <w:r w:rsidR="00E5053C" w:rsidRPr="00342C3E">
        <w:t xml:space="preserve"> may take with him i</w:t>
      </w:r>
      <w:r w:rsidRPr="00342C3E">
        <w:t>nto or onto any</w:t>
      </w:r>
      <w:r w:rsidR="00E5053C" w:rsidRPr="00342C3E">
        <w:t xml:space="preserve"> premises any i</w:t>
      </w:r>
      <w:r w:rsidRPr="00342C3E">
        <w:t>nterpreter or other assistant:</w:t>
      </w:r>
      <w:r w:rsidR="00E5053C" w:rsidRPr="00342C3E">
        <w:t xml:space="preserve"> </w:t>
      </w:r>
    </w:p>
    <w:p w14:paraId="47E4F95B" w14:textId="08B59B2E" w:rsidR="002968AB" w:rsidRPr="00B64FD1" w:rsidRDefault="00342C3E" w:rsidP="00B64FD1">
      <w:pPr>
        <w:pStyle w:val="AS-P0"/>
        <w:ind w:left="1134"/>
      </w:pPr>
      <w:r>
        <w:rPr>
          <w:lang w:val="en-ZA"/>
        </w:rPr>
        <w:tab/>
      </w:r>
      <w:r>
        <w:rPr>
          <w:lang w:val="en-ZA"/>
        </w:rPr>
        <w:tab/>
      </w:r>
      <w:r w:rsidRPr="00B64FD1">
        <w:t>P</w:t>
      </w:r>
      <w:r w:rsidR="002968AB" w:rsidRPr="00B64FD1">
        <w:t>rovided that for the purposes of this</w:t>
      </w:r>
      <w:r w:rsidR="00E5053C" w:rsidRPr="00B64FD1">
        <w:t xml:space="preserve"> </w:t>
      </w:r>
      <w:r w:rsidRPr="00B64FD1">
        <w:t>paragraph any i</w:t>
      </w:r>
      <w:r w:rsidR="002968AB" w:rsidRPr="00B64FD1">
        <w:t>nterpreter shall, while</w:t>
      </w:r>
      <w:r w:rsidR="00E5053C" w:rsidRPr="00B64FD1">
        <w:t xml:space="preserve"> </w:t>
      </w:r>
      <w:r w:rsidR="002968AB" w:rsidRPr="00B64FD1">
        <w:t>acting under lawful, personal direction of</w:t>
      </w:r>
      <w:r w:rsidR="00E5053C" w:rsidRPr="00B64FD1">
        <w:t xml:space="preserve"> </w:t>
      </w:r>
      <w:r w:rsidR="002968AB" w:rsidRPr="00B64FD1">
        <w:t>a Shop Inspector or policeman, as the</w:t>
      </w:r>
      <w:r w:rsidR="00E5053C" w:rsidRPr="00B64FD1">
        <w:t xml:space="preserve"> </w:t>
      </w:r>
      <w:r w:rsidR="002968AB" w:rsidRPr="00B64FD1">
        <w:t>case may be, be deemed to be a Shop</w:t>
      </w:r>
      <w:r w:rsidRPr="00B64FD1">
        <w:t xml:space="preserve"> </w:t>
      </w:r>
      <w:r w:rsidR="002968AB" w:rsidRPr="00B64FD1">
        <w:t>Inspector.</w:t>
      </w:r>
    </w:p>
    <w:p w14:paraId="6AF31365" w14:textId="77777777" w:rsidR="00E5053C" w:rsidRDefault="00E5053C" w:rsidP="00342C3E">
      <w:pPr>
        <w:pStyle w:val="AS-Pa"/>
        <w:rPr>
          <w:noProof w:val="0"/>
          <w:sz w:val="19"/>
          <w:szCs w:val="19"/>
          <w:lang w:val="en-ZA"/>
        </w:rPr>
      </w:pPr>
    </w:p>
    <w:p w14:paraId="1C79C337" w14:textId="1D0A1C6F" w:rsidR="002968AB" w:rsidRPr="00342C3E" w:rsidRDefault="002968AB" w:rsidP="00342C3E">
      <w:pPr>
        <w:pStyle w:val="AS-Pa"/>
      </w:pPr>
      <w:r w:rsidRPr="00342C3E">
        <w:t xml:space="preserve">(d) </w:t>
      </w:r>
      <w:r w:rsidR="00E5053C" w:rsidRPr="00342C3E">
        <w:tab/>
      </w:r>
      <w:r w:rsidRPr="00342C3E">
        <w:t>It shall be the duty of the pol</w:t>
      </w:r>
      <w:r w:rsidR="00342C3E" w:rsidRPr="00342C3E">
        <w:t>ic</w:t>
      </w:r>
      <w:bookmarkStart w:id="0" w:name="_GoBack"/>
      <w:bookmarkEnd w:id="0"/>
      <w:r w:rsidRPr="00342C3E">
        <w:t>e force to</w:t>
      </w:r>
      <w:r w:rsidR="00342C3E" w:rsidRPr="00342C3E">
        <w:t xml:space="preserve"> assist any Shop Inspector i</w:t>
      </w:r>
      <w:r w:rsidRPr="00342C3E">
        <w:t>n carrying out</w:t>
      </w:r>
      <w:r w:rsidR="00342C3E" w:rsidRPr="00342C3E">
        <w:t xml:space="preserve"> </w:t>
      </w:r>
      <w:r w:rsidRPr="00342C3E">
        <w:t>his duties under this Ordinance and</w:t>
      </w:r>
      <w:r w:rsidR="00342C3E" w:rsidRPr="00342C3E">
        <w:t xml:space="preserve"> </w:t>
      </w:r>
      <w:r w:rsidRPr="00342C3E">
        <w:t xml:space="preserve">nothing </w:t>
      </w:r>
      <w:r w:rsidR="00342C3E" w:rsidRPr="00342C3E">
        <w:t>i</w:t>
      </w:r>
      <w:r w:rsidRPr="00342C3E">
        <w:t>n this section contained shall be</w:t>
      </w:r>
      <w:r w:rsidR="00342C3E" w:rsidRPr="00342C3E">
        <w:t xml:space="preserve"> </w:t>
      </w:r>
      <w:r w:rsidRPr="00342C3E">
        <w:t>deemed to derogate from any ordinary</w:t>
      </w:r>
      <w:r w:rsidR="00342C3E" w:rsidRPr="00342C3E">
        <w:t xml:space="preserve"> </w:t>
      </w:r>
      <w:r w:rsidRPr="00342C3E">
        <w:t>right of search or Inspection granted to</w:t>
      </w:r>
      <w:r w:rsidR="00342C3E" w:rsidRPr="00342C3E">
        <w:t xml:space="preserve"> </w:t>
      </w:r>
      <w:r w:rsidRPr="00342C3E">
        <w:t>any policeman by virtue of the provisions</w:t>
      </w:r>
      <w:r w:rsidR="00342C3E" w:rsidRPr="00342C3E">
        <w:t xml:space="preserve"> </w:t>
      </w:r>
      <w:r w:rsidRPr="00342C3E">
        <w:t xml:space="preserve">of any other </w:t>
      </w:r>
      <w:r w:rsidR="00342C3E" w:rsidRPr="00342C3E">
        <w:t>law.</w:t>
      </w:r>
    </w:p>
    <w:p w14:paraId="27F188FF" w14:textId="77777777" w:rsidR="00342C3E" w:rsidRDefault="00342C3E" w:rsidP="00342C3E">
      <w:pPr>
        <w:autoSpaceDE w:val="0"/>
        <w:autoSpaceDN w:val="0"/>
        <w:adjustRightInd w:val="0"/>
        <w:rPr>
          <w:lang w:val="en-ZA"/>
        </w:rPr>
      </w:pPr>
    </w:p>
    <w:p w14:paraId="3D4F5A4A" w14:textId="4F11EC87" w:rsidR="002968AB" w:rsidRDefault="002968AB" w:rsidP="00342C3E">
      <w:pPr>
        <w:pStyle w:val="AS-P-Amend"/>
        <w:rPr>
          <w:lang w:val="en-ZA"/>
        </w:rPr>
      </w:pPr>
      <w:r>
        <w:rPr>
          <w:lang w:val="en-ZA"/>
        </w:rPr>
        <w:t>[</w:t>
      </w:r>
      <w:r w:rsidRPr="00342C3E">
        <w:t>subsection</w:t>
      </w:r>
      <w:r>
        <w:rPr>
          <w:lang w:val="en-ZA"/>
        </w:rPr>
        <w:t xml:space="preserve"> (1) substituted by Ord 39 of 1957]</w:t>
      </w:r>
    </w:p>
    <w:p w14:paraId="12BBBC5A" w14:textId="77777777" w:rsidR="002968AB" w:rsidRPr="0098239C" w:rsidRDefault="002968AB" w:rsidP="0098239C">
      <w:pPr>
        <w:pStyle w:val="AS-P1"/>
        <w:rPr>
          <w:lang w:val="en-ZA"/>
        </w:rPr>
      </w:pPr>
    </w:p>
    <w:p w14:paraId="6F5D8192" w14:textId="66ACBA28" w:rsidR="0098239C" w:rsidRDefault="0098239C" w:rsidP="0098239C">
      <w:pPr>
        <w:pStyle w:val="AS-P1"/>
        <w:rPr>
          <w:lang w:val="en-ZA"/>
        </w:rPr>
      </w:pPr>
      <w:r w:rsidRPr="0098239C">
        <w:rPr>
          <w:lang w:val="en-ZA"/>
        </w:rPr>
        <w:t>(2)</w:t>
      </w:r>
      <w:r>
        <w:rPr>
          <w:lang w:val="en-ZA"/>
        </w:rPr>
        <w:tab/>
      </w:r>
      <w:r w:rsidRPr="0098239C">
        <w:rPr>
          <w:lang w:val="en-ZA"/>
        </w:rPr>
        <w:t xml:space="preserve"> Any person who prevents or obstructs any such</w:t>
      </w:r>
      <w:r>
        <w:rPr>
          <w:lang w:val="en-ZA"/>
        </w:rPr>
        <w:t xml:space="preserve"> </w:t>
      </w:r>
      <w:r w:rsidRPr="0098239C">
        <w:rPr>
          <w:lang w:val="en-ZA"/>
        </w:rPr>
        <w:t>Shop Inspector from entering any shop or carrying out his</w:t>
      </w:r>
      <w:r>
        <w:rPr>
          <w:lang w:val="en-ZA"/>
        </w:rPr>
        <w:t xml:space="preserve"> </w:t>
      </w:r>
      <w:r w:rsidRPr="0098239C">
        <w:rPr>
          <w:lang w:val="en-ZA"/>
        </w:rPr>
        <w:t>duties therein or refuses to furnish any reasonable information</w:t>
      </w:r>
      <w:r>
        <w:rPr>
          <w:lang w:val="en-ZA"/>
        </w:rPr>
        <w:t xml:space="preserve"> </w:t>
      </w:r>
      <w:r w:rsidRPr="0098239C">
        <w:rPr>
          <w:lang w:val="en-ZA"/>
        </w:rPr>
        <w:t>asked for by such Shop Inspector shall be guilty of an</w:t>
      </w:r>
      <w:r>
        <w:rPr>
          <w:lang w:val="en-ZA"/>
        </w:rPr>
        <w:t xml:space="preserve"> </w:t>
      </w:r>
      <w:r w:rsidRPr="0098239C">
        <w:rPr>
          <w:lang w:val="en-ZA"/>
        </w:rPr>
        <w:t>offence.</w:t>
      </w:r>
    </w:p>
    <w:p w14:paraId="0B6E893F" w14:textId="77777777" w:rsidR="0098239C" w:rsidRPr="0098239C" w:rsidRDefault="0098239C" w:rsidP="0098239C">
      <w:pPr>
        <w:pStyle w:val="AS-P1"/>
        <w:rPr>
          <w:lang w:val="en-ZA"/>
        </w:rPr>
      </w:pPr>
    </w:p>
    <w:p w14:paraId="6347A29F" w14:textId="11F64F53" w:rsidR="0098239C" w:rsidRDefault="0098239C" w:rsidP="0098239C">
      <w:pPr>
        <w:pStyle w:val="AS-P1"/>
        <w:rPr>
          <w:lang w:val="en-ZA"/>
        </w:rPr>
      </w:pPr>
      <w:r w:rsidRPr="0098239C">
        <w:rPr>
          <w:lang w:val="en-ZA"/>
        </w:rPr>
        <w:t xml:space="preserve">(3) </w:t>
      </w:r>
      <w:r>
        <w:rPr>
          <w:lang w:val="en-ZA"/>
        </w:rPr>
        <w:tab/>
      </w:r>
    </w:p>
    <w:p w14:paraId="58E51718" w14:textId="1A8E8764" w:rsidR="0098239C" w:rsidRDefault="0098239C" w:rsidP="0098239C">
      <w:pPr>
        <w:pStyle w:val="AS-P1"/>
        <w:rPr>
          <w:lang w:val="en-ZA"/>
        </w:rPr>
      </w:pPr>
    </w:p>
    <w:p w14:paraId="46F6F653" w14:textId="310BF123" w:rsidR="00342C3E" w:rsidRDefault="00342C3E" w:rsidP="00342C3E">
      <w:pPr>
        <w:pStyle w:val="AS-P-Amend"/>
        <w:rPr>
          <w:lang w:val="en-ZA"/>
        </w:rPr>
      </w:pPr>
      <w:r>
        <w:rPr>
          <w:lang w:val="en-ZA"/>
        </w:rPr>
        <w:t>[</w:t>
      </w:r>
      <w:r w:rsidRPr="00342C3E">
        <w:t>subsection</w:t>
      </w:r>
      <w:r>
        <w:rPr>
          <w:lang w:val="en-ZA"/>
        </w:rPr>
        <w:t xml:space="preserve"> (3) deleted by Ord 39 of 1957]</w:t>
      </w:r>
    </w:p>
    <w:p w14:paraId="68ECD94C" w14:textId="77777777" w:rsidR="00342C3E" w:rsidRPr="0098239C" w:rsidRDefault="00342C3E" w:rsidP="0098239C">
      <w:pPr>
        <w:pStyle w:val="AS-P1"/>
        <w:rPr>
          <w:lang w:val="en-ZA"/>
        </w:rPr>
      </w:pPr>
    </w:p>
    <w:p w14:paraId="44DFE7A8" w14:textId="50CD7668" w:rsidR="0098239C" w:rsidRPr="00DD180E" w:rsidRDefault="0098239C" w:rsidP="0098239C">
      <w:pPr>
        <w:pStyle w:val="AS-P1"/>
        <w:rPr>
          <w:lang w:val="en-ZA"/>
        </w:rPr>
      </w:pPr>
      <w:r w:rsidRPr="0098239C">
        <w:rPr>
          <w:b/>
          <w:lang w:val="en-ZA"/>
        </w:rPr>
        <w:t xml:space="preserve">17. </w:t>
      </w:r>
      <w:r>
        <w:rPr>
          <w:b/>
          <w:lang w:val="en-ZA"/>
        </w:rPr>
        <w:tab/>
      </w:r>
      <w:r w:rsidRPr="00DD180E">
        <w:rPr>
          <w:lang w:val="en-ZA"/>
        </w:rPr>
        <w:t>An</w:t>
      </w:r>
      <w:r w:rsidR="00491077">
        <w:rPr>
          <w:lang w:val="en-ZA"/>
        </w:rPr>
        <w:t>y person contravening any provi</w:t>
      </w:r>
      <w:r w:rsidRPr="00DD180E">
        <w:rPr>
          <w:lang w:val="en-ZA"/>
        </w:rPr>
        <w:t>sion of this Ordinance shall be guilty of an offence, and where no penalty is specially provided shall be liable in the case of a first offence to a fine not exceeding twenty-five pounds or to imprisonment fur a period not exceeding three months or to both such fine and such imprisonment; in the case o</w:t>
      </w:r>
      <w:r w:rsidR="00DD180E" w:rsidRPr="00DD180E">
        <w:rPr>
          <w:lang w:val="en-ZA"/>
        </w:rPr>
        <w:t xml:space="preserve">f </w:t>
      </w:r>
      <w:r w:rsidRPr="00DD180E">
        <w:rPr>
          <w:lang w:val="en-ZA"/>
        </w:rPr>
        <w:t>a second offence to a fine not exceeding fifty pounds or to</w:t>
      </w:r>
      <w:r w:rsidR="00DD180E" w:rsidRPr="00DD180E">
        <w:rPr>
          <w:lang w:val="en-ZA"/>
        </w:rPr>
        <w:t xml:space="preserve"> </w:t>
      </w:r>
      <w:r w:rsidRPr="00DD180E">
        <w:rPr>
          <w:lang w:val="en-ZA"/>
        </w:rPr>
        <w:t>both such fine and such imprisonment; and in the case of</w:t>
      </w:r>
      <w:r w:rsidR="00DD180E" w:rsidRPr="00DD180E">
        <w:rPr>
          <w:lang w:val="en-ZA"/>
        </w:rPr>
        <w:t xml:space="preserve"> </w:t>
      </w:r>
      <w:r w:rsidRPr="00DD180E">
        <w:rPr>
          <w:lang w:val="en-ZA"/>
        </w:rPr>
        <w:t>a third or subsequent offence to a fine not exceeding one</w:t>
      </w:r>
      <w:r w:rsidR="00DD180E" w:rsidRPr="00DD180E">
        <w:rPr>
          <w:lang w:val="en-ZA"/>
        </w:rPr>
        <w:t xml:space="preserve"> </w:t>
      </w:r>
      <w:r w:rsidRPr="00DD180E">
        <w:rPr>
          <w:lang w:val="en-ZA"/>
        </w:rPr>
        <w:t>hundred pounds or to imprisonment for a peri</w:t>
      </w:r>
      <w:r w:rsidR="00DD180E" w:rsidRPr="00DD180E">
        <w:rPr>
          <w:lang w:val="en-ZA"/>
        </w:rPr>
        <w:t>o</w:t>
      </w:r>
      <w:r w:rsidRPr="00DD180E">
        <w:rPr>
          <w:lang w:val="en-ZA"/>
        </w:rPr>
        <w:t>d not exceeding</w:t>
      </w:r>
      <w:r w:rsidR="00DD180E" w:rsidRPr="00DD180E">
        <w:rPr>
          <w:lang w:val="en-ZA"/>
        </w:rPr>
        <w:t xml:space="preserve"> </w:t>
      </w:r>
      <w:r w:rsidRPr="00DD180E">
        <w:rPr>
          <w:lang w:val="en-ZA"/>
        </w:rPr>
        <w:t>twelve months or to both such fine and such imprisonment.</w:t>
      </w:r>
    </w:p>
    <w:p w14:paraId="754D02DD" w14:textId="77777777" w:rsidR="0098239C" w:rsidRDefault="0098239C" w:rsidP="0098239C">
      <w:pPr>
        <w:pStyle w:val="AS-P1"/>
        <w:rPr>
          <w:b/>
          <w:lang w:val="en-ZA"/>
        </w:rPr>
      </w:pPr>
    </w:p>
    <w:p w14:paraId="477958C9" w14:textId="43C06F53" w:rsidR="00BC1B1A" w:rsidRDefault="00BC1B1A" w:rsidP="00BC1B1A">
      <w:pPr>
        <w:pStyle w:val="AS-P1"/>
        <w:rPr>
          <w:lang w:val="en-ZA"/>
        </w:rPr>
      </w:pPr>
      <w:r w:rsidRPr="00BC1B1A">
        <w:rPr>
          <w:b/>
          <w:lang w:val="en-ZA"/>
        </w:rPr>
        <w:t>18</w:t>
      </w:r>
      <w:r w:rsidRPr="00BC1B1A">
        <w:rPr>
          <w:b/>
          <w:color w:val="838383"/>
          <w:lang w:val="en-ZA"/>
        </w:rPr>
        <w:t>.</w:t>
      </w:r>
      <w:r>
        <w:rPr>
          <w:color w:val="838383"/>
          <w:lang w:val="en-ZA"/>
        </w:rPr>
        <w:t xml:space="preserve"> </w:t>
      </w:r>
      <w:r>
        <w:rPr>
          <w:lang w:val="en-ZA"/>
        </w:rPr>
        <w:tab/>
        <w:t xml:space="preserve">The Administrator may make regulations and may </w:t>
      </w:r>
      <w:r w:rsidRPr="00BC1B1A">
        <w:t>provide penalties</w:t>
      </w:r>
      <w:r>
        <w:rPr>
          <w:lang w:val="en-ZA"/>
        </w:rPr>
        <w:t xml:space="preserve"> for the contravention of such regulations:</w:t>
      </w:r>
    </w:p>
    <w:p w14:paraId="5A6436C8" w14:textId="77777777" w:rsidR="00BC1B1A" w:rsidRDefault="00BC1B1A" w:rsidP="00BC1B1A">
      <w:pPr>
        <w:pStyle w:val="AS-Pa"/>
      </w:pPr>
    </w:p>
    <w:p w14:paraId="375F1384" w14:textId="19496961" w:rsidR="00BC1B1A" w:rsidRPr="00BC1B1A" w:rsidRDefault="00BC1B1A" w:rsidP="00BC1B1A">
      <w:pPr>
        <w:pStyle w:val="AS-Pa"/>
      </w:pPr>
      <w:r w:rsidRPr="00BC1B1A">
        <w:t xml:space="preserve">(1) </w:t>
      </w:r>
      <w:r>
        <w:tab/>
      </w:r>
      <w:r w:rsidRPr="00BC1B1A">
        <w:t>On any matter prescribed by this Ordinance to be</w:t>
      </w:r>
      <w:r>
        <w:t xml:space="preserve"> </w:t>
      </w:r>
      <w:r w:rsidRPr="00BC1B1A">
        <w:t>made by regulation;</w:t>
      </w:r>
    </w:p>
    <w:p w14:paraId="09E684E1" w14:textId="77777777" w:rsidR="00163E69" w:rsidRDefault="00163E69" w:rsidP="00BC1B1A">
      <w:pPr>
        <w:pStyle w:val="AS-Pa"/>
      </w:pPr>
    </w:p>
    <w:p w14:paraId="253F896E" w14:textId="2B9B8FC0" w:rsidR="00BC1B1A" w:rsidRPr="00BC1B1A" w:rsidRDefault="00BC1B1A" w:rsidP="00BC1B1A">
      <w:pPr>
        <w:pStyle w:val="AS-Pa"/>
      </w:pPr>
      <w:r w:rsidRPr="00BC1B1A">
        <w:t xml:space="preserve">(2) </w:t>
      </w:r>
      <w:r>
        <w:tab/>
      </w:r>
      <w:r w:rsidRPr="00BC1B1A">
        <w:t>the manner in whi</w:t>
      </w:r>
      <w:r>
        <w:t xml:space="preserve">ch the wages of shop assistant </w:t>
      </w:r>
      <w:r w:rsidRPr="00BC1B1A">
        <w:t>and other shop employees shall be paid;</w:t>
      </w:r>
    </w:p>
    <w:p w14:paraId="58A2C8B8" w14:textId="77777777" w:rsidR="00163E69" w:rsidRDefault="00163E69" w:rsidP="00BC1B1A">
      <w:pPr>
        <w:pStyle w:val="AS-Pa"/>
      </w:pPr>
    </w:p>
    <w:p w14:paraId="10AE500D" w14:textId="7363D9AD" w:rsidR="00BC1B1A" w:rsidRPr="00BC1B1A" w:rsidRDefault="00BC1B1A" w:rsidP="00BC1B1A">
      <w:pPr>
        <w:pStyle w:val="AS-Pa"/>
      </w:pPr>
      <w:r w:rsidRPr="00BC1B1A">
        <w:t xml:space="preserve">(3) </w:t>
      </w:r>
      <w:r>
        <w:tab/>
      </w:r>
      <w:r w:rsidRPr="00BC1B1A">
        <w:t>generally for the furtherance of the objects or the</w:t>
      </w:r>
      <w:r>
        <w:t xml:space="preserve"> </w:t>
      </w:r>
      <w:r w:rsidRPr="00BC1B1A">
        <w:t xml:space="preserve">better administration of this Ordinance. </w:t>
      </w:r>
    </w:p>
    <w:p w14:paraId="58C82143" w14:textId="77777777" w:rsidR="00BC1B1A" w:rsidRDefault="00BC1B1A" w:rsidP="00BC1B1A">
      <w:pPr>
        <w:pStyle w:val="AS-P1"/>
        <w:rPr>
          <w:b/>
        </w:rPr>
      </w:pPr>
    </w:p>
    <w:p w14:paraId="7DF1FC19" w14:textId="754AFC90" w:rsidR="00E54C7E" w:rsidRPr="00E54C7E" w:rsidRDefault="00E54C7E" w:rsidP="00BC1B1A">
      <w:pPr>
        <w:pStyle w:val="AS-P1"/>
      </w:pPr>
      <w:r w:rsidRPr="008C73CC">
        <w:rPr>
          <w:b/>
        </w:rPr>
        <w:t xml:space="preserve">19. </w:t>
      </w:r>
      <w:r w:rsidR="008C73CC" w:rsidRPr="008C73CC">
        <w:rPr>
          <w:b/>
        </w:rPr>
        <w:tab/>
      </w:r>
      <w:r w:rsidRPr="00E54C7E">
        <w:t>This Ordinance shall be called the Shop Hours Ordinance, 1939.</w:t>
      </w:r>
    </w:p>
    <w:p w14:paraId="476143B7" w14:textId="3574C6AD" w:rsidR="00E54C7E" w:rsidRDefault="00E54C7E" w:rsidP="00E54C7E">
      <w:pPr>
        <w:pStyle w:val="AS-P0"/>
      </w:pPr>
    </w:p>
    <w:p w14:paraId="7BE6CA87" w14:textId="0B846C69" w:rsidR="008B74A7" w:rsidRDefault="008B74A7" w:rsidP="008B74A7">
      <w:pPr>
        <w:pStyle w:val="AS-P-Amend"/>
      </w:pPr>
      <w:r>
        <w:t>[section 19 amended by Act 12 of 1986</w:t>
      </w:r>
      <w:r w:rsidR="00865537">
        <w:t xml:space="preserve"> to delete</w:t>
      </w:r>
      <w:r>
        <w:t xml:space="preserve"> </w:t>
      </w:r>
      <w:r w:rsidR="00B41BCC">
        <w:br/>
      </w:r>
      <w:r>
        <w:t>the word</w:t>
      </w:r>
      <w:r w:rsidR="00865537">
        <w:t>s</w:t>
      </w:r>
      <w:r>
        <w:t xml:space="preserve"> “and Shop Assistants” from the </w:t>
      </w:r>
      <w:r w:rsidR="00B41BCC">
        <w:t xml:space="preserve">short </w:t>
      </w:r>
      <w:r>
        <w:t>title]</w:t>
      </w:r>
    </w:p>
    <w:p w14:paraId="5BF6AAB8" w14:textId="3A0A6564" w:rsidR="008B74A7" w:rsidRDefault="008B74A7" w:rsidP="00E54C7E">
      <w:pPr>
        <w:pStyle w:val="AS-P0"/>
      </w:pPr>
    </w:p>
    <w:p w14:paraId="3BE07449" w14:textId="77777777" w:rsidR="00FF7F9A" w:rsidRPr="00E54C7E" w:rsidRDefault="00FF7F9A" w:rsidP="00E54C7E">
      <w:pPr>
        <w:pStyle w:val="AS-P0"/>
      </w:pPr>
    </w:p>
    <w:p w14:paraId="796FAE66" w14:textId="3EA8E8BC" w:rsidR="00E54C7E" w:rsidRPr="00E54C7E" w:rsidRDefault="00E54C7E" w:rsidP="008C73CC">
      <w:pPr>
        <w:pStyle w:val="AS-P0"/>
        <w:jc w:val="center"/>
      </w:pPr>
      <w:r w:rsidRPr="00E54C7E">
        <w:t>FIRST SCHEDULE.</w:t>
      </w:r>
    </w:p>
    <w:p w14:paraId="4C8286F9" w14:textId="01C2C846" w:rsidR="00E54C7E" w:rsidRDefault="00E54C7E" w:rsidP="008C73CC">
      <w:pPr>
        <w:pStyle w:val="AS-P0"/>
        <w:jc w:val="center"/>
        <w:rPr>
          <w:iCs/>
        </w:rPr>
      </w:pPr>
      <w:r w:rsidRPr="00E54C7E">
        <w:rPr>
          <w:iCs/>
        </w:rPr>
        <w:t>Laws Repealed.</w:t>
      </w:r>
    </w:p>
    <w:p w14:paraId="2889E066" w14:textId="77777777" w:rsidR="008C73CC" w:rsidRPr="00E54C7E" w:rsidRDefault="008C73CC" w:rsidP="008C73CC">
      <w:pPr>
        <w:pStyle w:val="AS-P0"/>
        <w:jc w:val="center"/>
        <w:rPr>
          <w:iCs/>
        </w:rPr>
      </w:pPr>
    </w:p>
    <w:p w14:paraId="4680EB7A" w14:textId="11B94D4D" w:rsidR="00E54C7E" w:rsidRPr="00E54C7E" w:rsidRDefault="00E54C7E" w:rsidP="008C73CC">
      <w:pPr>
        <w:pStyle w:val="AS-P0"/>
        <w:ind w:left="567" w:hanging="567"/>
      </w:pPr>
      <w:r w:rsidRPr="00E54C7E">
        <w:t xml:space="preserve">1. </w:t>
      </w:r>
      <w:r w:rsidR="008C73CC">
        <w:tab/>
      </w:r>
      <w:r w:rsidRPr="00E54C7E">
        <w:t>The Shop Hours Proclamation 1921 (Proclamation No. 9 of 1921), as amended from time to time.</w:t>
      </w:r>
    </w:p>
    <w:p w14:paraId="5AD68C2C" w14:textId="0A405F4D" w:rsidR="00E54C7E" w:rsidRPr="00E54C7E" w:rsidRDefault="00E54C7E" w:rsidP="008C73CC">
      <w:pPr>
        <w:pStyle w:val="AS-P0"/>
        <w:ind w:left="567" w:hanging="567"/>
      </w:pPr>
      <w:r w:rsidRPr="00E54C7E">
        <w:t xml:space="preserve">2. </w:t>
      </w:r>
      <w:r w:rsidR="008C73CC">
        <w:tab/>
      </w:r>
      <w:r w:rsidRPr="00E54C7E">
        <w:t>The Half-Holiday Ordinance 1927 (Ordinance No. 8 of 1927), as amended from time to time.</w:t>
      </w:r>
    </w:p>
    <w:p w14:paraId="73CC608D" w14:textId="39DE11BC" w:rsidR="00E54C7E" w:rsidRDefault="00E54C7E" w:rsidP="00E54C7E">
      <w:pPr>
        <w:pStyle w:val="AS-P0"/>
      </w:pPr>
    </w:p>
    <w:p w14:paraId="175B1CA9" w14:textId="77777777" w:rsidR="00FF7F9A" w:rsidRDefault="00FF7F9A" w:rsidP="00E54C7E">
      <w:pPr>
        <w:pStyle w:val="AS-P0"/>
      </w:pPr>
    </w:p>
    <w:p w14:paraId="02A108FF" w14:textId="64990EB5" w:rsidR="00E54C7E" w:rsidRDefault="00E54C7E" w:rsidP="008C73CC">
      <w:pPr>
        <w:pStyle w:val="AS-P0"/>
        <w:jc w:val="center"/>
      </w:pPr>
      <w:r w:rsidRPr="00E54C7E">
        <w:t>SECOND SCHEDULE.</w:t>
      </w:r>
    </w:p>
    <w:p w14:paraId="5ED623F9" w14:textId="24E91721" w:rsidR="008C73CC" w:rsidRDefault="008C73CC" w:rsidP="008C73CC">
      <w:pPr>
        <w:pStyle w:val="AS-P0"/>
        <w:jc w:val="center"/>
      </w:pPr>
    </w:p>
    <w:p w14:paraId="1D291419" w14:textId="445A3B11" w:rsidR="002A7BAA" w:rsidRDefault="002A7BAA" w:rsidP="002A7BAA">
      <w:pPr>
        <w:pStyle w:val="AS-P-Amend"/>
      </w:pPr>
      <w:r>
        <w:t>[Second Schedule amended by Ordinance 4</w:t>
      </w:r>
      <w:r w:rsidR="00DF4025">
        <w:t xml:space="preserve"> of </w:t>
      </w:r>
      <w:r w:rsidRPr="003657E0">
        <w:t>1940</w:t>
      </w:r>
      <w:r w:rsidR="009C08A2">
        <w:t>]</w:t>
      </w:r>
    </w:p>
    <w:p w14:paraId="5498C7D4" w14:textId="77777777" w:rsidR="009C08A2" w:rsidRPr="00E54C7E" w:rsidRDefault="009C08A2" w:rsidP="002A7BAA">
      <w:pPr>
        <w:pStyle w:val="AS-P-Amend"/>
      </w:pPr>
    </w:p>
    <w:p w14:paraId="76E2D734" w14:textId="77777777" w:rsidR="00E54C7E" w:rsidRPr="00E54C7E" w:rsidRDefault="00E54C7E" w:rsidP="008C73CC">
      <w:pPr>
        <w:pStyle w:val="AS-P0"/>
        <w:ind w:left="567" w:hanging="567"/>
      </w:pPr>
      <w:r w:rsidRPr="00E54C7E">
        <w:t xml:space="preserve">(a) </w:t>
      </w:r>
      <w:r w:rsidRPr="00E54C7E">
        <w:tab/>
        <w:t>The business carried on at a restaurant, cafe, tearoom or eating-house.</w:t>
      </w:r>
    </w:p>
    <w:p w14:paraId="7766EB6A" w14:textId="77777777" w:rsidR="00E54C7E" w:rsidRPr="00E54C7E" w:rsidRDefault="00E54C7E" w:rsidP="008C73CC">
      <w:pPr>
        <w:pStyle w:val="AS-P0"/>
        <w:ind w:left="567" w:hanging="567"/>
      </w:pPr>
      <w:r w:rsidRPr="00E54C7E">
        <w:t xml:space="preserve">(b) </w:t>
      </w:r>
      <w:r w:rsidRPr="00E54C7E">
        <w:tab/>
        <w:t>The sale of fresh fruit, vegetables, nuts, confectionery including sweets, fresh-cut flowers and other floral decorations.</w:t>
      </w:r>
    </w:p>
    <w:p w14:paraId="42622649" w14:textId="65AEB53E" w:rsidR="00E54C7E" w:rsidRPr="00E54C7E" w:rsidRDefault="00E54C7E" w:rsidP="008C73CC">
      <w:pPr>
        <w:pStyle w:val="AS-P0"/>
        <w:ind w:left="567" w:hanging="567"/>
      </w:pPr>
      <w:r w:rsidRPr="00E54C7E">
        <w:t xml:space="preserve">(c) </w:t>
      </w:r>
      <w:r w:rsidRPr="00E54C7E">
        <w:tab/>
        <w:t>The sale of tobacco, cigars, cigarettes, smoker</w:t>
      </w:r>
      <w:r w:rsidR="00B64FD1">
        <w:t>’</w:t>
      </w:r>
      <w:r w:rsidRPr="00E54C7E">
        <w:t>s requisites, and newspapers published in the Territory or the Union of South Africa.</w:t>
      </w:r>
    </w:p>
    <w:p w14:paraId="4A63A432" w14:textId="77777777" w:rsidR="00E54C7E" w:rsidRPr="00E54C7E" w:rsidRDefault="00E54C7E" w:rsidP="008C73CC">
      <w:pPr>
        <w:pStyle w:val="AS-P0"/>
        <w:ind w:left="567" w:hanging="567"/>
      </w:pPr>
      <w:r w:rsidRPr="00E54C7E">
        <w:t xml:space="preserve">(d) </w:t>
      </w:r>
      <w:r w:rsidRPr="00E54C7E">
        <w:tab/>
        <w:t>The sale of fish and of dairy produce.</w:t>
      </w:r>
    </w:p>
    <w:p w14:paraId="6B9EFEA8" w14:textId="77777777" w:rsidR="00E54C7E" w:rsidRPr="00E54C7E" w:rsidRDefault="00E54C7E" w:rsidP="008C73CC">
      <w:pPr>
        <w:pStyle w:val="AS-P0"/>
        <w:ind w:left="567" w:hanging="567"/>
      </w:pPr>
      <w:r w:rsidRPr="00E54C7E">
        <w:t xml:space="preserve">(e) </w:t>
      </w:r>
      <w:r w:rsidRPr="00E54C7E">
        <w:tab/>
        <w:t>The business carried on at a Railway bookstall.</w:t>
      </w:r>
    </w:p>
    <w:p w14:paraId="4D9C73D5" w14:textId="77777777" w:rsidR="00E54C7E" w:rsidRPr="00E54C7E" w:rsidRDefault="00E54C7E" w:rsidP="008C73CC">
      <w:pPr>
        <w:pStyle w:val="AS-P0"/>
        <w:ind w:left="567" w:hanging="567"/>
      </w:pPr>
      <w:r w:rsidRPr="00E54C7E">
        <w:t xml:space="preserve">(f) </w:t>
      </w:r>
      <w:r w:rsidRPr="00E54C7E">
        <w:tab/>
        <w:t>The business carried on by an undertaker.</w:t>
      </w:r>
    </w:p>
    <w:p w14:paraId="06149583" w14:textId="77777777" w:rsidR="00E54C7E" w:rsidRPr="00E54C7E" w:rsidRDefault="00E54C7E" w:rsidP="008C73CC">
      <w:pPr>
        <w:pStyle w:val="AS-P0"/>
        <w:ind w:left="567" w:hanging="567"/>
      </w:pPr>
      <w:r w:rsidRPr="00E54C7E">
        <w:t xml:space="preserve">(g) </w:t>
      </w:r>
      <w:r w:rsidRPr="00E54C7E">
        <w:tab/>
        <w:t>The sale of articles for funeral purposes.</w:t>
      </w:r>
    </w:p>
    <w:p w14:paraId="5EB881FA" w14:textId="77777777" w:rsidR="00E54C7E" w:rsidRPr="00E54C7E" w:rsidRDefault="00E54C7E" w:rsidP="008C73CC">
      <w:pPr>
        <w:pStyle w:val="AS-P0"/>
        <w:ind w:left="567" w:hanging="567"/>
      </w:pPr>
      <w:r w:rsidRPr="00E54C7E">
        <w:t xml:space="preserve">(h) </w:t>
      </w:r>
      <w:r w:rsidRPr="00E54C7E">
        <w:tab/>
        <w:t>The sale of ice and fodder.</w:t>
      </w:r>
    </w:p>
    <w:p w14:paraId="675F4748" w14:textId="77777777" w:rsidR="00E54C7E" w:rsidRPr="00E54C7E" w:rsidRDefault="00E54C7E" w:rsidP="008C73CC">
      <w:pPr>
        <w:pStyle w:val="AS-P0"/>
        <w:ind w:left="567" w:hanging="567"/>
      </w:pPr>
      <w:r w:rsidRPr="00E54C7E">
        <w:t xml:space="preserve">(i) </w:t>
      </w:r>
      <w:r w:rsidRPr="00E54C7E">
        <w:tab/>
        <w:t>The business carried on by a baker or butcher.</w:t>
      </w:r>
    </w:p>
    <w:p w14:paraId="4D3E91D6" w14:textId="076B4BA3" w:rsidR="00E54C7E" w:rsidRPr="00E54C7E" w:rsidRDefault="00E54C7E" w:rsidP="008C73CC">
      <w:pPr>
        <w:pStyle w:val="AS-P0"/>
        <w:ind w:left="567" w:hanging="567"/>
      </w:pPr>
      <w:r w:rsidRPr="00E54C7E">
        <w:t xml:space="preserve">(j) </w:t>
      </w:r>
      <w:r w:rsidRPr="00E54C7E">
        <w:tab/>
      </w:r>
      <w:r w:rsidR="00290B11">
        <w:t>The sale of motor spirit, motor</w:t>
      </w:r>
      <w:r w:rsidRPr="00E54C7E">
        <w:t>-oils, spare parts, and other accessories for motor vehicles and water-raising;</w:t>
      </w:r>
    </w:p>
    <w:p w14:paraId="746DA22B" w14:textId="77777777" w:rsidR="00E54C7E" w:rsidRPr="00E54C7E" w:rsidRDefault="00E54C7E" w:rsidP="008C73CC">
      <w:pPr>
        <w:pStyle w:val="AS-P0"/>
        <w:ind w:left="567" w:hanging="567"/>
      </w:pPr>
      <w:r w:rsidRPr="00E54C7E">
        <w:t xml:space="preserve">(k) </w:t>
      </w:r>
      <w:r w:rsidRPr="00E54C7E">
        <w:tab/>
        <w:t>The business carried on by a duly licensed auctioneer.</w:t>
      </w:r>
    </w:p>
    <w:p w14:paraId="635E9123" w14:textId="77777777" w:rsidR="0056390D" w:rsidRPr="00E54C7E" w:rsidRDefault="0056390D" w:rsidP="0056390D">
      <w:pPr>
        <w:pStyle w:val="AS-P0"/>
      </w:pPr>
    </w:p>
    <w:p w14:paraId="3DF2C627" w14:textId="77777777" w:rsidR="0056390D" w:rsidRPr="00E54C7E" w:rsidRDefault="0056390D" w:rsidP="0056390D">
      <w:pPr>
        <w:pStyle w:val="AS-P0"/>
      </w:pPr>
    </w:p>
    <w:p w14:paraId="78210709" w14:textId="77777777" w:rsidR="00280DCD" w:rsidRPr="00737805" w:rsidRDefault="00280DCD" w:rsidP="005362EC">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169F" w14:textId="77777777" w:rsidR="00C50A5E" w:rsidRDefault="00C50A5E">
      <w:r>
        <w:separator/>
      </w:r>
    </w:p>
  </w:endnote>
  <w:endnote w:type="continuationSeparator" w:id="0">
    <w:p w14:paraId="7F3E398C" w14:textId="77777777" w:rsidR="00C50A5E" w:rsidRDefault="00C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4B50" w14:textId="77777777" w:rsidR="00C50A5E" w:rsidRDefault="00C50A5E">
      <w:r>
        <w:separator/>
      </w:r>
    </w:p>
  </w:footnote>
  <w:footnote w:type="continuationSeparator" w:id="0">
    <w:p w14:paraId="3D38D8AA" w14:textId="77777777" w:rsidR="00C50A5E" w:rsidRDefault="00C5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1085" w14:textId="204942D3" w:rsidR="00A44772" w:rsidRPr="00DC6273" w:rsidRDefault="00A44772"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B64FD1">
      <w:rPr>
        <w:rFonts w:ascii="Arial" w:hAnsi="Arial" w:cs="Arial"/>
        <w:b/>
        <w:sz w:val="16"/>
        <w:szCs w:val="16"/>
      </w:rPr>
      <w:t>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91A84E6" w14:textId="44C30FD1" w:rsidR="00A44772" w:rsidRDefault="00CE4C4D" w:rsidP="00CE4C4D">
    <w:pPr>
      <w:pStyle w:val="Header"/>
      <w:tabs>
        <w:tab w:val="left" w:pos="567"/>
        <w:tab w:val="left" w:pos="2268"/>
      </w:tabs>
      <w:jc w:val="center"/>
      <w:rPr>
        <w:rFonts w:ascii="Arial" w:hAnsi="Arial" w:cs="Arial"/>
        <w:b/>
        <w:sz w:val="16"/>
        <w:szCs w:val="16"/>
      </w:rPr>
    </w:pPr>
    <w:r w:rsidRPr="00CE4C4D">
      <w:rPr>
        <w:rFonts w:ascii="Arial" w:hAnsi="Arial" w:cs="Arial"/>
        <w:b/>
        <w:sz w:val="16"/>
        <w:szCs w:val="16"/>
      </w:rPr>
      <w:t>Shop Hours Ordinance 15 of 1939</w:t>
    </w:r>
  </w:p>
  <w:p w14:paraId="39694971" w14:textId="77777777" w:rsidR="00A44772" w:rsidRPr="00940A34" w:rsidRDefault="00A4477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31B2D31"/>
    <w:multiLevelType w:val="hybridMultilevel"/>
    <w:tmpl w:val="C020FC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4"/>
  </w:num>
  <w:num w:numId="5">
    <w:abstractNumId w:val="2"/>
  </w:num>
  <w:num w:numId="6">
    <w:abstractNumId w:val="5"/>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NTYwMzc1MrewMLdU0lEKTi0uzszPAykwNKgFAF15xdMtAAAA"/>
  </w:docVars>
  <w:rsids>
    <w:rsidRoot w:val="00B66E4C"/>
    <w:rsid w:val="00000812"/>
    <w:rsid w:val="00003DCF"/>
    <w:rsid w:val="00004F6B"/>
    <w:rsid w:val="00005EE8"/>
    <w:rsid w:val="00007F76"/>
    <w:rsid w:val="00010B81"/>
    <w:rsid w:val="00010BA4"/>
    <w:rsid w:val="000133A8"/>
    <w:rsid w:val="000135D4"/>
    <w:rsid w:val="00015699"/>
    <w:rsid w:val="000167AA"/>
    <w:rsid w:val="000223C7"/>
    <w:rsid w:val="00023D2F"/>
    <w:rsid w:val="000242FF"/>
    <w:rsid w:val="00024D3E"/>
    <w:rsid w:val="00031F34"/>
    <w:rsid w:val="000346F6"/>
    <w:rsid w:val="00042386"/>
    <w:rsid w:val="00044972"/>
    <w:rsid w:val="00044A62"/>
    <w:rsid w:val="00045A94"/>
    <w:rsid w:val="00045AF1"/>
    <w:rsid w:val="000468C7"/>
    <w:rsid w:val="00047575"/>
    <w:rsid w:val="000528B2"/>
    <w:rsid w:val="000531C4"/>
    <w:rsid w:val="000544F2"/>
    <w:rsid w:val="00057F9B"/>
    <w:rsid w:val="00060621"/>
    <w:rsid w:val="000608EE"/>
    <w:rsid w:val="000614EF"/>
    <w:rsid w:val="00061A65"/>
    <w:rsid w:val="00061CC7"/>
    <w:rsid w:val="000622BB"/>
    <w:rsid w:val="00064073"/>
    <w:rsid w:val="000650CE"/>
    <w:rsid w:val="00065671"/>
    <w:rsid w:val="00066DEF"/>
    <w:rsid w:val="00067187"/>
    <w:rsid w:val="0007067C"/>
    <w:rsid w:val="0007252F"/>
    <w:rsid w:val="000744EC"/>
    <w:rsid w:val="00074AFC"/>
    <w:rsid w:val="000757E1"/>
    <w:rsid w:val="00075985"/>
    <w:rsid w:val="00077C38"/>
    <w:rsid w:val="00080C29"/>
    <w:rsid w:val="00080C45"/>
    <w:rsid w:val="00080FA6"/>
    <w:rsid w:val="000814D8"/>
    <w:rsid w:val="000835C8"/>
    <w:rsid w:val="00084A4D"/>
    <w:rsid w:val="00093E86"/>
    <w:rsid w:val="000947C9"/>
    <w:rsid w:val="000973F1"/>
    <w:rsid w:val="000A2439"/>
    <w:rsid w:val="000A4D98"/>
    <w:rsid w:val="000A6309"/>
    <w:rsid w:val="000B03DC"/>
    <w:rsid w:val="000B0B54"/>
    <w:rsid w:val="000B20D9"/>
    <w:rsid w:val="000B34B5"/>
    <w:rsid w:val="000B4FB6"/>
    <w:rsid w:val="000B54EB"/>
    <w:rsid w:val="000B60FA"/>
    <w:rsid w:val="000B6489"/>
    <w:rsid w:val="000B78A7"/>
    <w:rsid w:val="000C01AC"/>
    <w:rsid w:val="000C2709"/>
    <w:rsid w:val="000C364E"/>
    <w:rsid w:val="000C416E"/>
    <w:rsid w:val="000C4FEF"/>
    <w:rsid w:val="000C5263"/>
    <w:rsid w:val="000C53EE"/>
    <w:rsid w:val="000C5D2F"/>
    <w:rsid w:val="000C6AA6"/>
    <w:rsid w:val="000D2F5A"/>
    <w:rsid w:val="000D386A"/>
    <w:rsid w:val="000D399F"/>
    <w:rsid w:val="000D3B3A"/>
    <w:rsid w:val="000D7D47"/>
    <w:rsid w:val="000E0F5B"/>
    <w:rsid w:val="000E21FC"/>
    <w:rsid w:val="000E427F"/>
    <w:rsid w:val="000E49A0"/>
    <w:rsid w:val="000E5322"/>
    <w:rsid w:val="000E5A6F"/>
    <w:rsid w:val="000E5C90"/>
    <w:rsid w:val="000E6D77"/>
    <w:rsid w:val="000E742D"/>
    <w:rsid w:val="000E7CEC"/>
    <w:rsid w:val="000F01C9"/>
    <w:rsid w:val="000F0A45"/>
    <w:rsid w:val="000F1E72"/>
    <w:rsid w:val="000F31DF"/>
    <w:rsid w:val="000F4429"/>
    <w:rsid w:val="000F7993"/>
    <w:rsid w:val="000F7CDA"/>
    <w:rsid w:val="000F7F6F"/>
    <w:rsid w:val="0010288B"/>
    <w:rsid w:val="001031A9"/>
    <w:rsid w:val="001076CD"/>
    <w:rsid w:val="001105F4"/>
    <w:rsid w:val="001128C3"/>
    <w:rsid w:val="00113B61"/>
    <w:rsid w:val="00121135"/>
    <w:rsid w:val="00121CB3"/>
    <w:rsid w:val="00123FB0"/>
    <w:rsid w:val="00133371"/>
    <w:rsid w:val="00136789"/>
    <w:rsid w:val="001373FE"/>
    <w:rsid w:val="00137C87"/>
    <w:rsid w:val="00137F7C"/>
    <w:rsid w:val="00141600"/>
    <w:rsid w:val="00142743"/>
    <w:rsid w:val="00143E17"/>
    <w:rsid w:val="00146355"/>
    <w:rsid w:val="00152AB1"/>
    <w:rsid w:val="00152FC9"/>
    <w:rsid w:val="00154140"/>
    <w:rsid w:val="001552CF"/>
    <w:rsid w:val="001565F4"/>
    <w:rsid w:val="00156CFE"/>
    <w:rsid w:val="00157469"/>
    <w:rsid w:val="0015761F"/>
    <w:rsid w:val="00161E75"/>
    <w:rsid w:val="00162E03"/>
    <w:rsid w:val="001636EC"/>
    <w:rsid w:val="00163E69"/>
    <w:rsid w:val="00164718"/>
    <w:rsid w:val="00167FEC"/>
    <w:rsid w:val="0017096E"/>
    <w:rsid w:val="00172937"/>
    <w:rsid w:val="0017497E"/>
    <w:rsid w:val="001761C1"/>
    <w:rsid w:val="0018046F"/>
    <w:rsid w:val="00184383"/>
    <w:rsid w:val="00184D64"/>
    <w:rsid w:val="001865E9"/>
    <w:rsid w:val="00186652"/>
    <w:rsid w:val="0019067F"/>
    <w:rsid w:val="001907F7"/>
    <w:rsid w:val="00195555"/>
    <w:rsid w:val="001B0178"/>
    <w:rsid w:val="001B032A"/>
    <w:rsid w:val="001B0E17"/>
    <w:rsid w:val="001B28A3"/>
    <w:rsid w:val="001B2C14"/>
    <w:rsid w:val="001B2E62"/>
    <w:rsid w:val="001B33C6"/>
    <w:rsid w:val="001B40DC"/>
    <w:rsid w:val="001B48BA"/>
    <w:rsid w:val="001B513B"/>
    <w:rsid w:val="001B66AB"/>
    <w:rsid w:val="001C16C4"/>
    <w:rsid w:val="001C1B1A"/>
    <w:rsid w:val="001C3895"/>
    <w:rsid w:val="001C61F6"/>
    <w:rsid w:val="001C7378"/>
    <w:rsid w:val="001D1825"/>
    <w:rsid w:val="001D1A48"/>
    <w:rsid w:val="001D22A0"/>
    <w:rsid w:val="001D6485"/>
    <w:rsid w:val="001E1794"/>
    <w:rsid w:val="001E2B91"/>
    <w:rsid w:val="001E402E"/>
    <w:rsid w:val="001E42D4"/>
    <w:rsid w:val="001E4B51"/>
    <w:rsid w:val="001E4B65"/>
    <w:rsid w:val="001E57BB"/>
    <w:rsid w:val="001E7A97"/>
    <w:rsid w:val="001F0FC0"/>
    <w:rsid w:val="001F11D8"/>
    <w:rsid w:val="001F2A4A"/>
    <w:rsid w:val="001F3E35"/>
    <w:rsid w:val="00201027"/>
    <w:rsid w:val="002078E2"/>
    <w:rsid w:val="00207CF7"/>
    <w:rsid w:val="00212594"/>
    <w:rsid w:val="00216561"/>
    <w:rsid w:val="00220003"/>
    <w:rsid w:val="002201CD"/>
    <w:rsid w:val="00221C58"/>
    <w:rsid w:val="0022204F"/>
    <w:rsid w:val="00223068"/>
    <w:rsid w:val="0022328A"/>
    <w:rsid w:val="00223D0F"/>
    <w:rsid w:val="00226438"/>
    <w:rsid w:val="00226E38"/>
    <w:rsid w:val="00227262"/>
    <w:rsid w:val="00233788"/>
    <w:rsid w:val="0023567D"/>
    <w:rsid w:val="002357EC"/>
    <w:rsid w:val="00237538"/>
    <w:rsid w:val="00237CA9"/>
    <w:rsid w:val="00240BCF"/>
    <w:rsid w:val="002419B0"/>
    <w:rsid w:val="00243789"/>
    <w:rsid w:val="002443F2"/>
    <w:rsid w:val="002467EC"/>
    <w:rsid w:val="00246DED"/>
    <w:rsid w:val="00250129"/>
    <w:rsid w:val="002515FB"/>
    <w:rsid w:val="002528DD"/>
    <w:rsid w:val="00253CED"/>
    <w:rsid w:val="00254EF1"/>
    <w:rsid w:val="00255B09"/>
    <w:rsid w:val="00261EC4"/>
    <w:rsid w:val="00263DD2"/>
    <w:rsid w:val="0026461C"/>
    <w:rsid w:val="00265308"/>
    <w:rsid w:val="002655B6"/>
    <w:rsid w:val="00265DDA"/>
    <w:rsid w:val="00273109"/>
    <w:rsid w:val="00275EF6"/>
    <w:rsid w:val="00276872"/>
    <w:rsid w:val="00276D03"/>
    <w:rsid w:val="0028053D"/>
    <w:rsid w:val="00280DCD"/>
    <w:rsid w:val="002831B8"/>
    <w:rsid w:val="00283BA0"/>
    <w:rsid w:val="00285B96"/>
    <w:rsid w:val="0028615A"/>
    <w:rsid w:val="00286A4D"/>
    <w:rsid w:val="00286E57"/>
    <w:rsid w:val="002907F0"/>
    <w:rsid w:val="00290B11"/>
    <w:rsid w:val="00292BEE"/>
    <w:rsid w:val="002949A9"/>
    <w:rsid w:val="002964E7"/>
    <w:rsid w:val="002968AB"/>
    <w:rsid w:val="002A044B"/>
    <w:rsid w:val="002A0F67"/>
    <w:rsid w:val="002A4148"/>
    <w:rsid w:val="002A4499"/>
    <w:rsid w:val="002A5689"/>
    <w:rsid w:val="002A6CF2"/>
    <w:rsid w:val="002A7BAA"/>
    <w:rsid w:val="002B05FC"/>
    <w:rsid w:val="002B29C7"/>
    <w:rsid w:val="002B3305"/>
    <w:rsid w:val="002B46B3"/>
    <w:rsid w:val="002B4E1F"/>
    <w:rsid w:val="002B5CDA"/>
    <w:rsid w:val="002B5D21"/>
    <w:rsid w:val="002B7BC4"/>
    <w:rsid w:val="002C3605"/>
    <w:rsid w:val="002C5AA8"/>
    <w:rsid w:val="002D0590"/>
    <w:rsid w:val="002D180E"/>
    <w:rsid w:val="002D1D4C"/>
    <w:rsid w:val="002D4ED3"/>
    <w:rsid w:val="002D6D26"/>
    <w:rsid w:val="002E186C"/>
    <w:rsid w:val="002E2927"/>
    <w:rsid w:val="002E3094"/>
    <w:rsid w:val="002E59F1"/>
    <w:rsid w:val="002E6BCB"/>
    <w:rsid w:val="002E71DC"/>
    <w:rsid w:val="002F4347"/>
    <w:rsid w:val="002F6A0E"/>
    <w:rsid w:val="002F7CD6"/>
    <w:rsid w:val="00302B02"/>
    <w:rsid w:val="00302B2E"/>
    <w:rsid w:val="00304858"/>
    <w:rsid w:val="00307137"/>
    <w:rsid w:val="00311073"/>
    <w:rsid w:val="00312165"/>
    <w:rsid w:val="00312523"/>
    <w:rsid w:val="00312E31"/>
    <w:rsid w:val="00313D5B"/>
    <w:rsid w:val="003244B9"/>
    <w:rsid w:val="0032638F"/>
    <w:rsid w:val="00326CED"/>
    <w:rsid w:val="00330E75"/>
    <w:rsid w:val="00332A15"/>
    <w:rsid w:val="00333947"/>
    <w:rsid w:val="00334FF9"/>
    <w:rsid w:val="0033582B"/>
    <w:rsid w:val="00336B1F"/>
    <w:rsid w:val="00336E46"/>
    <w:rsid w:val="003407C1"/>
    <w:rsid w:val="00342579"/>
    <w:rsid w:val="00342C3E"/>
    <w:rsid w:val="003449A3"/>
    <w:rsid w:val="003509F5"/>
    <w:rsid w:val="00350D63"/>
    <w:rsid w:val="00350F7B"/>
    <w:rsid w:val="003550A6"/>
    <w:rsid w:val="0035589F"/>
    <w:rsid w:val="003575E5"/>
    <w:rsid w:val="00360468"/>
    <w:rsid w:val="00361244"/>
    <w:rsid w:val="00361AFF"/>
    <w:rsid w:val="00363299"/>
    <w:rsid w:val="00363E94"/>
    <w:rsid w:val="00364028"/>
    <w:rsid w:val="0036405D"/>
    <w:rsid w:val="00366718"/>
    <w:rsid w:val="0037208D"/>
    <w:rsid w:val="0037225C"/>
    <w:rsid w:val="003730CB"/>
    <w:rsid w:val="003730F8"/>
    <w:rsid w:val="00373F07"/>
    <w:rsid w:val="00373F20"/>
    <w:rsid w:val="003758DD"/>
    <w:rsid w:val="00375D7D"/>
    <w:rsid w:val="0037741D"/>
    <w:rsid w:val="003778DA"/>
    <w:rsid w:val="00377FBD"/>
    <w:rsid w:val="00380973"/>
    <w:rsid w:val="003837C6"/>
    <w:rsid w:val="00385CFC"/>
    <w:rsid w:val="00394930"/>
    <w:rsid w:val="00394B3B"/>
    <w:rsid w:val="003A347E"/>
    <w:rsid w:val="003A5DAC"/>
    <w:rsid w:val="003B2CD4"/>
    <w:rsid w:val="003B440D"/>
    <w:rsid w:val="003B58D6"/>
    <w:rsid w:val="003B5F73"/>
    <w:rsid w:val="003B6581"/>
    <w:rsid w:val="003C011E"/>
    <w:rsid w:val="003C32BA"/>
    <w:rsid w:val="003C367D"/>
    <w:rsid w:val="003C37A0"/>
    <w:rsid w:val="003C5F5A"/>
    <w:rsid w:val="003C6939"/>
    <w:rsid w:val="003C7232"/>
    <w:rsid w:val="003D233B"/>
    <w:rsid w:val="003D3875"/>
    <w:rsid w:val="003D3E34"/>
    <w:rsid w:val="003D4EAA"/>
    <w:rsid w:val="003D721D"/>
    <w:rsid w:val="003D76EF"/>
    <w:rsid w:val="003E1822"/>
    <w:rsid w:val="003E21E7"/>
    <w:rsid w:val="003E2DE5"/>
    <w:rsid w:val="003E6206"/>
    <w:rsid w:val="003E76D6"/>
    <w:rsid w:val="003F1A04"/>
    <w:rsid w:val="003F48D6"/>
    <w:rsid w:val="003F4EA7"/>
    <w:rsid w:val="003F6D96"/>
    <w:rsid w:val="00401FBB"/>
    <w:rsid w:val="00406360"/>
    <w:rsid w:val="00406B97"/>
    <w:rsid w:val="004074CC"/>
    <w:rsid w:val="00410642"/>
    <w:rsid w:val="0041115C"/>
    <w:rsid w:val="0041422F"/>
    <w:rsid w:val="00416A53"/>
    <w:rsid w:val="00416EFF"/>
    <w:rsid w:val="00420AB3"/>
    <w:rsid w:val="0042285A"/>
    <w:rsid w:val="00423357"/>
    <w:rsid w:val="004239E6"/>
    <w:rsid w:val="00424C03"/>
    <w:rsid w:val="00425FED"/>
    <w:rsid w:val="00426221"/>
    <w:rsid w:val="0042653F"/>
    <w:rsid w:val="004347BA"/>
    <w:rsid w:val="00434E54"/>
    <w:rsid w:val="0044188C"/>
    <w:rsid w:val="00443021"/>
    <w:rsid w:val="00443F50"/>
    <w:rsid w:val="00450775"/>
    <w:rsid w:val="00453046"/>
    <w:rsid w:val="00453682"/>
    <w:rsid w:val="00456986"/>
    <w:rsid w:val="00461F82"/>
    <w:rsid w:val="00466077"/>
    <w:rsid w:val="00466FFC"/>
    <w:rsid w:val="0046770A"/>
    <w:rsid w:val="00472F3E"/>
    <w:rsid w:val="00474D22"/>
    <w:rsid w:val="004774FD"/>
    <w:rsid w:val="00481253"/>
    <w:rsid w:val="00481E77"/>
    <w:rsid w:val="00482255"/>
    <w:rsid w:val="00483A33"/>
    <w:rsid w:val="00484A97"/>
    <w:rsid w:val="00491077"/>
    <w:rsid w:val="00491FC6"/>
    <w:rsid w:val="004920DB"/>
    <w:rsid w:val="00493C8A"/>
    <w:rsid w:val="00494F0F"/>
    <w:rsid w:val="0049507E"/>
    <w:rsid w:val="00497A76"/>
    <w:rsid w:val="004A01D1"/>
    <w:rsid w:val="004A1053"/>
    <w:rsid w:val="004A2712"/>
    <w:rsid w:val="004A5564"/>
    <w:rsid w:val="004A5AB8"/>
    <w:rsid w:val="004B13C6"/>
    <w:rsid w:val="004B29D7"/>
    <w:rsid w:val="004B4A0A"/>
    <w:rsid w:val="004B5A3C"/>
    <w:rsid w:val="004B5D86"/>
    <w:rsid w:val="004B6691"/>
    <w:rsid w:val="004C0E85"/>
    <w:rsid w:val="004C1DA0"/>
    <w:rsid w:val="004C44BC"/>
    <w:rsid w:val="004C58D1"/>
    <w:rsid w:val="004C612B"/>
    <w:rsid w:val="004D0854"/>
    <w:rsid w:val="004D197D"/>
    <w:rsid w:val="004D2FFC"/>
    <w:rsid w:val="004D67C8"/>
    <w:rsid w:val="004D74C7"/>
    <w:rsid w:val="004E244D"/>
    <w:rsid w:val="004E3C69"/>
    <w:rsid w:val="004E4868"/>
    <w:rsid w:val="004E4F20"/>
    <w:rsid w:val="004E5244"/>
    <w:rsid w:val="004F0ECB"/>
    <w:rsid w:val="004F120D"/>
    <w:rsid w:val="004F50C1"/>
    <w:rsid w:val="004F7202"/>
    <w:rsid w:val="004F72F4"/>
    <w:rsid w:val="00500C6D"/>
    <w:rsid w:val="0050148B"/>
    <w:rsid w:val="00501CAB"/>
    <w:rsid w:val="00503297"/>
    <w:rsid w:val="00506300"/>
    <w:rsid w:val="00507858"/>
    <w:rsid w:val="005101FF"/>
    <w:rsid w:val="00512242"/>
    <w:rsid w:val="0051253E"/>
    <w:rsid w:val="00512DA3"/>
    <w:rsid w:val="00512E62"/>
    <w:rsid w:val="00513359"/>
    <w:rsid w:val="00514000"/>
    <w:rsid w:val="00515D04"/>
    <w:rsid w:val="00517CA2"/>
    <w:rsid w:val="0052079E"/>
    <w:rsid w:val="00523FC8"/>
    <w:rsid w:val="0052409E"/>
    <w:rsid w:val="00524ECC"/>
    <w:rsid w:val="00526079"/>
    <w:rsid w:val="00527A84"/>
    <w:rsid w:val="00527ABE"/>
    <w:rsid w:val="00530917"/>
    <w:rsid w:val="00532451"/>
    <w:rsid w:val="005362EC"/>
    <w:rsid w:val="00542D73"/>
    <w:rsid w:val="005452EF"/>
    <w:rsid w:val="00547283"/>
    <w:rsid w:val="00547C2B"/>
    <w:rsid w:val="00550873"/>
    <w:rsid w:val="00551245"/>
    <w:rsid w:val="00552276"/>
    <w:rsid w:val="0055440A"/>
    <w:rsid w:val="0056066A"/>
    <w:rsid w:val="00561A7D"/>
    <w:rsid w:val="00561CD4"/>
    <w:rsid w:val="00563658"/>
    <w:rsid w:val="0056390D"/>
    <w:rsid w:val="005646F3"/>
    <w:rsid w:val="00566D1D"/>
    <w:rsid w:val="005711B3"/>
    <w:rsid w:val="00571714"/>
    <w:rsid w:val="00572B50"/>
    <w:rsid w:val="00574AEC"/>
    <w:rsid w:val="00575628"/>
    <w:rsid w:val="0057636F"/>
    <w:rsid w:val="0057653D"/>
    <w:rsid w:val="00577B02"/>
    <w:rsid w:val="00582A2E"/>
    <w:rsid w:val="0058749F"/>
    <w:rsid w:val="0058774D"/>
    <w:rsid w:val="005924D2"/>
    <w:rsid w:val="00593899"/>
    <w:rsid w:val="005955EA"/>
    <w:rsid w:val="00597B78"/>
    <w:rsid w:val="005A2789"/>
    <w:rsid w:val="005A343D"/>
    <w:rsid w:val="005A4267"/>
    <w:rsid w:val="005A6C5E"/>
    <w:rsid w:val="005B1FB1"/>
    <w:rsid w:val="005B23AF"/>
    <w:rsid w:val="005B2629"/>
    <w:rsid w:val="005B4766"/>
    <w:rsid w:val="005C0AEF"/>
    <w:rsid w:val="005C0E0C"/>
    <w:rsid w:val="005C1C1B"/>
    <w:rsid w:val="005C2347"/>
    <w:rsid w:val="005C25CF"/>
    <w:rsid w:val="005C303C"/>
    <w:rsid w:val="005C3B84"/>
    <w:rsid w:val="005C7F82"/>
    <w:rsid w:val="005D0866"/>
    <w:rsid w:val="005D167E"/>
    <w:rsid w:val="005D26C9"/>
    <w:rsid w:val="005D4C4D"/>
    <w:rsid w:val="005D4CF7"/>
    <w:rsid w:val="005D537D"/>
    <w:rsid w:val="005D5858"/>
    <w:rsid w:val="005D5B06"/>
    <w:rsid w:val="005D5C82"/>
    <w:rsid w:val="005D5CAF"/>
    <w:rsid w:val="005E0DE1"/>
    <w:rsid w:val="005E75FD"/>
    <w:rsid w:val="005E7877"/>
    <w:rsid w:val="005F6D31"/>
    <w:rsid w:val="005F6F18"/>
    <w:rsid w:val="0060107F"/>
    <w:rsid w:val="00601274"/>
    <w:rsid w:val="0060243D"/>
    <w:rsid w:val="0060390E"/>
    <w:rsid w:val="00604AAC"/>
    <w:rsid w:val="006058D5"/>
    <w:rsid w:val="00607964"/>
    <w:rsid w:val="0061258E"/>
    <w:rsid w:val="00612A80"/>
    <w:rsid w:val="00613086"/>
    <w:rsid w:val="006166BD"/>
    <w:rsid w:val="00617E27"/>
    <w:rsid w:val="00617F75"/>
    <w:rsid w:val="006203AC"/>
    <w:rsid w:val="0062075A"/>
    <w:rsid w:val="00621C6A"/>
    <w:rsid w:val="0062406D"/>
    <w:rsid w:val="00626B50"/>
    <w:rsid w:val="006271AA"/>
    <w:rsid w:val="00630861"/>
    <w:rsid w:val="00634288"/>
    <w:rsid w:val="00634DA7"/>
    <w:rsid w:val="006350C4"/>
    <w:rsid w:val="00635FAF"/>
    <w:rsid w:val="006364AC"/>
    <w:rsid w:val="00642537"/>
    <w:rsid w:val="00642844"/>
    <w:rsid w:val="00643F46"/>
    <w:rsid w:val="0064409B"/>
    <w:rsid w:val="00645C44"/>
    <w:rsid w:val="00650918"/>
    <w:rsid w:val="00651060"/>
    <w:rsid w:val="00651EA5"/>
    <w:rsid w:val="0065745C"/>
    <w:rsid w:val="00657AF2"/>
    <w:rsid w:val="00660511"/>
    <w:rsid w:val="00660E87"/>
    <w:rsid w:val="00663A17"/>
    <w:rsid w:val="0066720D"/>
    <w:rsid w:val="00670802"/>
    <w:rsid w:val="00672978"/>
    <w:rsid w:val="006737D3"/>
    <w:rsid w:val="0067435B"/>
    <w:rsid w:val="00677E21"/>
    <w:rsid w:val="00683EA2"/>
    <w:rsid w:val="00684C85"/>
    <w:rsid w:val="00687058"/>
    <w:rsid w:val="0068785A"/>
    <w:rsid w:val="0069252E"/>
    <w:rsid w:val="00694291"/>
    <w:rsid w:val="00694677"/>
    <w:rsid w:val="00697FAC"/>
    <w:rsid w:val="006A03A3"/>
    <w:rsid w:val="006A11C3"/>
    <w:rsid w:val="006A663E"/>
    <w:rsid w:val="006A6EA7"/>
    <w:rsid w:val="006A74BC"/>
    <w:rsid w:val="006B0358"/>
    <w:rsid w:val="006B0C72"/>
    <w:rsid w:val="006B0D18"/>
    <w:rsid w:val="006B1BD4"/>
    <w:rsid w:val="006B3871"/>
    <w:rsid w:val="006B503F"/>
    <w:rsid w:val="006B53CD"/>
    <w:rsid w:val="006B5720"/>
    <w:rsid w:val="006B64A8"/>
    <w:rsid w:val="006C0228"/>
    <w:rsid w:val="006C24CB"/>
    <w:rsid w:val="006C36D4"/>
    <w:rsid w:val="006C4774"/>
    <w:rsid w:val="006C4CA5"/>
    <w:rsid w:val="006C582A"/>
    <w:rsid w:val="006C6020"/>
    <w:rsid w:val="006D0225"/>
    <w:rsid w:val="006D1681"/>
    <w:rsid w:val="006D2E1F"/>
    <w:rsid w:val="006D38D4"/>
    <w:rsid w:val="006D3BCE"/>
    <w:rsid w:val="006D53C8"/>
    <w:rsid w:val="006D5E3E"/>
    <w:rsid w:val="006E01CF"/>
    <w:rsid w:val="006E056F"/>
    <w:rsid w:val="006E0C68"/>
    <w:rsid w:val="006E41D5"/>
    <w:rsid w:val="006E4D61"/>
    <w:rsid w:val="006E7346"/>
    <w:rsid w:val="006F19F9"/>
    <w:rsid w:val="006F594C"/>
    <w:rsid w:val="006F7F2A"/>
    <w:rsid w:val="00701118"/>
    <w:rsid w:val="00703468"/>
    <w:rsid w:val="00704C6B"/>
    <w:rsid w:val="00705BD4"/>
    <w:rsid w:val="00706159"/>
    <w:rsid w:val="007072CE"/>
    <w:rsid w:val="007076D5"/>
    <w:rsid w:val="007107EE"/>
    <w:rsid w:val="007116CE"/>
    <w:rsid w:val="00712696"/>
    <w:rsid w:val="00712E7A"/>
    <w:rsid w:val="00714BA2"/>
    <w:rsid w:val="00715222"/>
    <w:rsid w:val="007166C4"/>
    <w:rsid w:val="00720789"/>
    <w:rsid w:val="007211A4"/>
    <w:rsid w:val="007225F1"/>
    <w:rsid w:val="0072418D"/>
    <w:rsid w:val="00726D6D"/>
    <w:rsid w:val="00727E48"/>
    <w:rsid w:val="007313E6"/>
    <w:rsid w:val="00732D8B"/>
    <w:rsid w:val="00733018"/>
    <w:rsid w:val="00733F20"/>
    <w:rsid w:val="00737805"/>
    <w:rsid w:val="00740FDE"/>
    <w:rsid w:val="007439EC"/>
    <w:rsid w:val="00743EC8"/>
    <w:rsid w:val="00746810"/>
    <w:rsid w:val="00746B11"/>
    <w:rsid w:val="007472C3"/>
    <w:rsid w:val="0075097C"/>
    <w:rsid w:val="00752131"/>
    <w:rsid w:val="00752AF1"/>
    <w:rsid w:val="00753D31"/>
    <w:rsid w:val="007579B3"/>
    <w:rsid w:val="00760524"/>
    <w:rsid w:val="00760B40"/>
    <w:rsid w:val="00761EA9"/>
    <w:rsid w:val="007630BC"/>
    <w:rsid w:val="00765DE2"/>
    <w:rsid w:val="007670B4"/>
    <w:rsid w:val="0077055C"/>
    <w:rsid w:val="00772C52"/>
    <w:rsid w:val="00774277"/>
    <w:rsid w:val="00775E84"/>
    <w:rsid w:val="00776028"/>
    <w:rsid w:val="007826D3"/>
    <w:rsid w:val="00784609"/>
    <w:rsid w:val="00784C09"/>
    <w:rsid w:val="00786848"/>
    <w:rsid w:val="007873F4"/>
    <w:rsid w:val="007901AB"/>
    <w:rsid w:val="00791B45"/>
    <w:rsid w:val="00793315"/>
    <w:rsid w:val="00797A19"/>
    <w:rsid w:val="007A0311"/>
    <w:rsid w:val="007A2427"/>
    <w:rsid w:val="007A4003"/>
    <w:rsid w:val="007A5F9C"/>
    <w:rsid w:val="007A7EE8"/>
    <w:rsid w:val="007B0563"/>
    <w:rsid w:val="007C01FC"/>
    <w:rsid w:val="007C0B04"/>
    <w:rsid w:val="007C2592"/>
    <w:rsid w:val="007C276C"/>
    <w:rsid w:val="007C7760"/>
    <w:rsid w:val="007D4551"/>
    <w:rsid w:val="007D662E"/>
    <w:rsid w:val="007E1918"/>
    <w:rsid w:val="007E2B35"/>
    <w:rsid w:val="007E30CA"/>
    <w:rsid w:val="007E461E"/>
    <w:rsid w:val="007E4620"/>
    <w:rsid w:val="007E4D9B"/>
    <w:rsid w:val="007E4FEC"/>
    <w:rsid w:val="007E5CEF"/>
    <w:rsid w:val="007F010C"/>
    <w:rsid w:val="007F1473"/>
    <w:rsid w:val="007F365E"/>
    <w:rsid w:val="007F45A7"/>
    <w:rsid w:val="007F63B6"/>
    <w:rsid w:val="007F6A81"/>
    <w:rsid w:val="00800A2F"/>
    <w:rsid w:val="0080149D"/>
    <w:rsid w:val="00802112"/>
    <w:rsid w:val="00802EB8"/>
    <w:rsid w:val="00805083"/>
    <w:rsid w:val="00806ACE"/>
    <w:rsid w:val="00807638"/>
    <w:rsid w:val="00810ADA"/>
    <w:rsid w:val="00815237"/>
    <w:rsid w:val="00825C43"/>
    <w:rsid w:val="0083145E"/>
    <w:rsid w:val="00834012"/>
    <w:rsid w:val="00834A16"/>
    <w:rsid w:val="008351B0"/>
    <w:rsid w:val="0083742D"/>
    <w:rsid w:val="00840876"/>
    <w:rsid w:val="0084469D"/>
    <w:rsid w:val="00844B2D"/>
    <w:rsid w:val="008462EF"/>
    <w:rsid w:val="00851BAF"/>
    <w:rsid w:val="008604B2"/>
    <w:rsid w:val="00861DFE"/>
    <w:rsid w:val="00862825"/>
    <w:rsid w:val="0086396B"/>
    <w:rsid w:val="00865537"/>
    <w:rsid w:val="0086554E"/>
    <w:rsid w:val="00866B13"/>
    <w:rsid w:val="0087261A"/>
    <w:rsid w:val="00872B60"/>
    <w:rsid w:val="00873124"/>
    <w:rsid w:val="00873883"/>
    <w:rsid w:val="00874F6F"/>
    <w:rsid w:val="00875062"/>
    <w:rsid w:val="008754D1"/>
    <w:rsid w:val="0087687F"/>
    <w:rsid w:val="00882624"/>
    <w:rsid w:val="00886238"/>
    <w:rsid w:val="00886D9E"/>
    <w:rsid w:val="00887BD9"/>
    <w:rsid w:val="00892211"/>
    <w:rsid w:val="00893244"/>
    <w:rsid w:val="008938F7"/>
    <w:rsid w:val="008956EA"/>
    <w:rsid w:val="008972AF"/>
    <w:rsid w:val="00897683"/>
    <w:rsid w:val="008A053C"/>
    <w:rsid w:val="008A523D"/>
    <w:rsid w:val="008A5EEA"/>
    <w:rsid w:val="008A6BB2"/>
    <w:rsid w:val="008B00A0"/>
    <w:rsid w:val="008B24DF"/>
    <w:rsid w:val="008B3137"/>
    <w:rsid w:val="008B43AF"/>
    <w:rsid w:val="008B523A"/>
    <w:rsid w:val="008B568D"/>
    <w:rsid w:val="008B5FE3"/>
    <w:rsid w:val="008B74A7"/>
    <w:rsid w:val="008C1859"/>
    <w:rsid w:val="008C205D"/>
    <w:rsid w:val="008C2C1A"/>
    <w:rsid w:val="008C39AB"/>
    <w:rsid w:val="008C73C0"/>
    <w:rsid w:val="008C73CC"/>
    <w:rsid w:val="008D2D70"/>
    <w:rsid w:val="008D3142"/>
    <w:rsid w:val="008D3BEA"/>
    <w:rsid w:val="008D7F66"/>
    <w:rsid w:val="008E1A0E"/>
    <w:rsid w:val="008F259F"/>
    <w:rsid w:val="00901BEF"/>
    <w:rsid w:val="009026ED"/>
    <w:rsid w:val="009055B3"/>
    <w:rsid w:val="00905B0F"/>
    <w:rsid w:val="00906749"/>
    <w:rsid w:val="00907241"/>
    <w:rsid w:val="00914263"/>
    <w:rsid w:val="00916BCA"/>
    <w:rsid w:val="00917FC0"/>
    <w:rsid w:val="009202D3"/>
    <w:rsid w:val="00922786"/>
    <w:rsid w:val="009247E0"/>
    <w:rsid w:val="0093242F"/>
    <w:rsid w:val="00933C53"/>
    <w:rsid w:val="009345CC"/>
    <w:rsid w:val="00940A34"/>
    <w:rsid w:val="009414EB"/>
    <w:rsid w:val="0094272F"/>
    <w:rsid w:val="00947286"/>
    <w:rsid w:val="009473A1"/>
    <w:rsid w:val="00953675"/>
    <w:rsid w:val="00954A20"/>
    <w:rsid w:val="00961AC0"/>
    <w:rsid w:val="00962566"/>
    <w:rsid w:val="0096325C"/>
    <w:rsid w:val="00963D1F"/>
    <w:rsid w:val="00964312"/>
    <w:rsid w:val="00965A40"/>
    <w:rsid w:val="00965D02"/>
    <w:rsid w:val="009674A5"/>
    <w:rsid w:val="009675A1"/>
    <w:rsid w:val="009714CA"/>
    <w:rsid w:val="009716FA"/>
    <w:rsid w:val="00971A87"/>
    <w:rsid w:val="00971EA6"/>
    <w:rsid w:val="009724AB"/>
    <w:rsid w:val="0097457E"/>
    <w:rsid w:val="0097618B"/>
    <w:rsid w:val="009774F9"/>
    <w:rsid w:val="00980030"/>
    <w:rsid w:val="0098239C"/>
    <w:rsid w:val="00982FD9"/>
    <w:rsid w:val="009830C2"/>
    <w:rsid w:val="00983AA2"/>
    <w:rsid w:val="009863CA"/>
    <w:rsid w:val="00987AF5"/>
    <w:rsid w:val="00991F91"/>
    <w:rsid w:val="0099219B"/>
    <w:rsid w:val="00993997"/>
    <w:rsid w:val="00996891"/>
    <w:rsid w:val="009968F2"/>
    <w:rsid w:val="009A393E"/>
    <w:rsid w:val="009A6EF9"/>
    <w:rsid w:val="009A73DE"/>
    <w:rsid w:val="009B0E42"/>
    <w:rsid w:val="009B1841"/>
    <w:rsid w:val="009B3B7D"/>
    <w:rsid w:val="009B4A24"/>
    <w:rsid w:val="009B4F52"/>
    <w:rsid w:val="009B64C7"/>
    <w:rsid w:val="009C0464"/>
    <w:rsid w:val="009C08A2"/>
    <w:rsid w:val="009C0B9F"/>
    <w:rsid w:val="009C1931"/>
    <w:rsid w:val="009D2A40"/>
    <w:rsid w:val="009D3443"/>
    <w:rsid w:val="009D3DBD"/>
    <w:rsid w:val="009E3C51"/>
    <w:rsid w:val="009E574F"/>
    <w:rsid w:val="009E654D"/>
    <w:rsid w:val="009E66C3"/>
    <w:rsid w:val="009E79BE"/>
    <w:rsid w:val="009F0F2B"/>
    <w:rsid w:val="009F33C9"/>
    <w:rsid w:val="009F3BD4"/>
    <w:rsid w:val="009F4A96"/>
    <w:rsid w:val="009F639E"/>
    <w:rsid w:val="009F7600"/>
    <w:rsid w:val="00A01F1A"/>
    <w:rsid w:val="00A03365"/>
    <w:rsid w:val="00A03BB5"/>
    <w:rsid w:val="00A0573B"/>
    <w:rsid w:val="00A05B87"/>
    <w:rsid w:val="00A07737"/>
    <w:rsid w:val="00A07879"/>
    <w:rsid w:val="00A11E91"/>
    <w:rsid w:val="00A11EE6"/>
    <w:rsid w:val="00A12347"/>
    <w:rsid w:val="00A1474E"/>
    <w:rsid w:val="00A1618E"/>
    <w:rsid w:val="00A17A22"/>
    <w:rsid w:val="00A17C69"/>
    <w:rsid w:val="00A17D36"/>
    <w:rsid w:val="00A233AE"/>
    <w:rsid w:val="00A23483"/>
    <w:rsid w:val="00A23E01"/>
    <w:rsid w:val="00A24135"/>
    <w:rsid w:val="00A25C8D"/>
    <w:rsid w:val="00A30F36"/>
    <w:rsid w:val="00A32113"/>
    <w:rsid w:val="00A32B16"/>
    <w:rsid w:val="00A330EA"/>
    <w:rsid w:val="00A335E8"/>
    <w:rsid w:val="00A34BC5"/>
    <w:rsid w:val="00A35BD4"/>
    <w:rsid w:val="00A35C35"/>
    <w:rsid w:val="00A37902"/>
    <w:rsid w:val="00A37C45"/>
    <w:rsid w:val="00A40676"/>
    <w:rsid w:val="00A41925"/>
    <w:rsid w:val="00A41A02"/>
    <w:rsid w:val="00A42A0E"/>
    <w:rsid w:val="00A44772"/>
    <w:rsid w:val="00A45339"/>
    <w:rsid w:val="00A50D6A"/>
    <w:rsid w:val="00A51A2B"/>
    <w:rsid w:val="00A542CE"/>
    <w:rsid w:val="00A60798"/>
    <w:rsid w:val="00A60BC7"/>
    <w:rsid w:val="00A61B07"/>
    <w:rsid w:val="00A62552"/>
    <w:rsid w:val="00A65C80"/>
    <w:rsid w:val="00A66434"/>
    <w:rsid w:val="00A66941"/>
    <w:rsid w:val="00A7060B"/>
    <w:rsid w:val="00A70EB7"/>
    <w:rsid w:val="00A72330"/>
    <w:rsid w:val="00A75F18"/>
    <w:rsid w:val="00A8044E"/>
    <w:rsid w:val="00A8156C"/>
    <w:rsid w:val="00A81647"/>
    <w:rsid w:val="00A86FCF"/>
    <w:rsid w:val="00A90FCA"/>
    <w:rsid w:val="00A927B8"/>
    <w:rsid w:val="00A92C42"/>
    <w:rsid w:val="00A96B49"/>
    <w:rsid w:val="00A96C68"/>
    <w:rsid w:val="00A96D72"/>
    <w:rsid w:val="00AA15FA"/>
    <w:rsid w:val="00AA2215"/>
    <w:rsid w:val="00AA24D4"/>
    <w:rsid w:val="00AA41AD"/>
    <w:rsid w:val="00AA57B4"/>
    <w:rsid w:val="00AA7474"/>
    <w:rsid w:val="00AA7706"/>
    <w:rsid w:val="00AB06ED"/>
    <w:rsid w:val="00AB091A"/>
    <w:rsid w:val="00AB1533"/>
    <w:rsid w:val="00AB2520"/>
    <w:rsid w:val="00AB2A47"/>
    <w:rsid w:val="00AB3AEC"/>
    <w:rsid w:val="00AB4E72"/>
    <w:rsid w:val="00AB5019"/>
    <w:rsid w:val="00AB58E7"/>
    <w:rsid w:val="00AB5B30"/>
    <w:rsid w:val="00AC0484"/>
    <w:rsid w:val="00AC2203"/>
    <w:rsid w:val="00AC2903"/>
    <w:rsid w:val="00AC48A2"/>
    <w:rsid w:val="00AC4A89"/>
    <w:rsid w:val="00AC4FD6"/>
    <w:rsid w:val="00AC571E"/>
    <w:rsid w:val="00AC7863"/>
    <w:rsid w:val="00AD0CEA"/>
    <w:rsid w:val="00AD2FDB"/>
    <w:rsid w:val="00AD56DA"/>
    <w:rsid w:val="00AE0EE2"/>
    <w:rsid w:val="00AE6B19"/>
    <w:rsid w:val="00AF1092"/>
    <w:rsid w:val="00AF2500"/>
    <w:rsid w:val="00AF3515"/>
    <w:rsid w:val="00AF43EC"/>
    <w:rsid w:val="00AF4648"/>
    <w:rsid w:val="00AF4B41"/>
    <w:rsid w:val="00AF5241"/>
    <w:rsid w:val="00AF6514"/>
    <w:rsid w:val="00AF661B"/>
    <w:rsid w:val="00B029A1"/>
    <w:rsid w:val="00B05653"/>
    <w:rsid w:val="00B10B71"/>
    <w:rsid w:val="00B1266A"/>
    <w:rsid w:val="00B12813"/>
    <w:rsid w:val="00B12874"/>
    <w:rsid w:val="00B13906"/>
    <w:rsid w:val="00B15262"/>
    <w:rsid w:val="00B1644A"/>
    <w:rsid w:val="00B173DC"/>
    <w:rsid w:val="00B2275A"/>
    <w:rsid w:val="00B23CAE"/>
    <w:rsid w:val="00B23D55"/>
    <w:rsid w:val="00B26C33"/>
    <w:rsid w:val="00B276BC"/>
    <w:rsid w:val="00B304DB"/>
    <w:rsid w:val="00B3277D"/>
    <w:rsid w:val="00B341C3"/>
    <w:rsid w:val="00B343FB"/>
    <w:rsid w:val="00B34C80"/>
    <w:rsid w:val="00B4106D"/>
    <w:rsid w:val="00B41BCC"/>
    <w:rsid w:val="00B44C4A"/>
    <w:rsid w:val="00B44E48"/>
    <w:rsid w:val="00B45991"/>
    <w:rsid w:val="00B47524"/>
    <w:rsid w:val="00B477A6"/>
    <w:rsid w:val="00B50026"/>
    <w:rsid w:val="00B52FA6"/>
    <w:rsid w:val="00B55602"/>
    <w:rsid w:val="00B558CE"/>
    <w:rsid w:val="00B60DE7"/>
    <w:rsid w:val="00B61E7F"/>
    <w:rsid w:val="00B64FD1"/>
    <w:rsid w:val="00B66E4C"/>
    <w:rsid w:val="00B6770F"/>
    <w:rsid w:val="00B71693"/>
    <w:rsid w:val="00B72C7B"/>
    <w:rsid w:val="00B73879"/>
    <w:rsid w:val="00B74BEC"/>
    <w:rsid w:val="00B75398"/>
    <w:rsid w:val="00B811D7"/>
    <w:rsid w:val="00B83B10"/>
    <w:rsid w:val="00B84B15"/>
    <w:rsid w:val="00B872E1"/>
    <w:rsid w:val="00B8798B"/>
    <w:rsid w:val="00B87E48"/>
    <w:rsid w:val="00B87FDA"/>
    <w:rsid w:val="00B93EC0"/>
    <w:rsid w:val="00B94F2F"/>
    <w:rsid w:val="00BA3FD7"/>
    <w:rsid w:val="00BA428A"/>
    <w:rsid w:val="00BA6B35"/>
    <w:rsid w:val="00BB3114"/>
    <w:rsid w:val="00BC1B1A"/>
    <w:rsid w:val="00BC2CEC"/>
    <w:rsid w:val="00BC3574"/>
    <w:rsid w:val="00BC3E37"/>
    <w:rsid w:val="00BC4837"/>
    <w:rsid w:val="00BC51D1"/>
    <w:rsid w:val="00BC5B8D"/>
    <w:rsid w:val="00BC5DE1"/>
    <w:rsid w:val="00BC6056"/>
    <w:rsid w:val="00BC697F"/>
    <w:rsid w:val="00BD3AFA"/>
    <w:rsid w:val="00BD4143"/>
    <w:rsid w:val="00BD5386"/>
    <w:rsid w:val="00BD7B5E"/>
    <w:rsid w:val="00BD7DD3"/>
    <w:rsid w:val="00BE0ACE"/>
    <w:rsid w:val="00BE17CD"/>
    <w:rsid w:val="00BE1E9C"/>
    <w:rsid w:val="00BE2F23"/>
    <w:rsid w:val="00BE34A2"/>
    <w:rsid w:val="00BE6884"/>
    <w:rsid w:val="00BE7044"/>
    <w:rsid w:val="00BE7CF0"/>
    <w:rsid w:val="00BE7D34"/>
    <w:rsid w:val="00BE7FB7"/>
    <w:rsid w:val="00BF0042"/>
    <w:rsid w:val="00BF0967"/>
    <w:rsid w:val="00BF3E8F"/>
    <w:rsid w:val="00BF4644"/>
    <w:rsid w:val="00BF6CA1"/>
    <w:rsid w:val="00C00518"/>
    <w:rsid w:val="00C01000"/>
    <w:rsid w:val="00C011D0"/>
    <w:rsid w:val="00C01BFD"/>
    <w:rsid w:val="00C020A0"/>
    <w:rsid w:val="00C020C9"/>
    <w:rsid w:val="00C07D1F"/>
    <w:rsid w:val="00C110EF"/>
    <w:rsid w:val="00C11157"/>
    <w:rsid w:val="00C12F2A"/>
    <w:rsid w:val="00C20D92"/>
    <w:rsid w:val="00C217C8"/>
    <w:rsid w:val="00C21830"/>
    <w:rsid w:val="00C2191F"/>
    <w:rsid w:val="00C21E9A"/>
    <w:rsid w:val="00C2525F"/>
    <w:rsid w:val="00C27873"/>
    <w:rsid w:val="00C30331"/>
    <w:rsid w:val="00C32768"/>
    <w:rsid w:val="00C332FE"/>
    <w:rsid w:val="00C34612"/>
    <w:rsid w:val="00C35013"/>
    <w:rsid w:val="00C36BC0"/>
    <w:rsid w:val="00C3746D"/>
    <w:rsid w:val="00C428B6"/>
    <w:rsid w:val="00C4334C"/>
    <w:rsid w:val="00C44FBB"/>
    <w:rsid w:val="00C50A5E"/>
    <w:rsid w:val="00C533BC"/>
    <w:rsid w:val="00C56997"/>
    <w:rsid w:val="00C57E7E"/>
    <w:rsid w:val="00C6413B"/>
    <w:rsid w:val="00C700C6"/>
    <w:rsid w:val="00C74183"/>
    <w:rsid w:val="00C74CDA"/>
    <w:rsid w:val="00C7533D"/>
    <w:rsid w:val="00C75F02"/>
    <w:rsid w:val="00C76553"/>
    <w:rsid w:val="00C778D1"/>
    <w:rsid w:val="00C80514"/>
    <w:rsid w:val="00C82530"/>
    <w:rsid w:val="00C825C5"/>
    <w:rsid w:val="00C85008"/>
    <w:rsid w:val="00C85C4C"/>
    <w:rsid w:val="00C863E3"/>
    <w:rsid w:val="00C86A40"/>
    <w:rsid w:val="00C875E0"/>
    <w:rsid w:val="00C877D2"/>
    <w:rsid w:val="00C91FB9"/>
    <w:rsid w:val="00C93604"/>
    <w:rsid w:val="00C9682E"/>
    <w:rsid w:val="00CA1AEE"/>
    <w:rsid w:val="00CA242D"/>
    <w:rsid w:val="00CA2DC8"/>
    <w:rsid w:val="00CA4A44"/>
    <w:rsid w:val="00CA67D0"/>
    <w:rsid w:val="00CB2BFD"/>
    <w:rsid w:val="00CB57E8"/>
    <w:rsid w:val="00CB5A81"/>
    <w:rsid w:val="00CB68BA"/>
    <w:rsid w:val="00CB6B4B"/>
    <w:rsid w:val="00CB6BDD"/>
    <w:rsid w:val="00CB78ED"/>
    <w:rsid w:val="00CC2809"/>
    <w:rsid w:val="00CC4075"/>
    <w:rsid w:val="00CC4DFE"/>
    <w:rsid w:val="00CC767B"/>
    <w:rsid w:val="00CD0B80"/>
    <w:rsid w:val="00CD2A5E"/>
    <w:rsid w:val="00CD2CCB"/>
    <w:rsid w:val="00CD4267"/>
    <w:rsid w:val="00CD4C49"/>
    <w:rsid w:val="00CD68CE"/>
    <w:rsid w:val="00CE4C4D"/>
    <w:rsid w:val="00CE53E5"/>
    <w:rsid w:val="00CE603F"/>
    <w:rsid w:val="00CE6415"/>
    <w:rsid w:val="00CE7759"/>
    <w:rsid w:val="00CF09E6"/>
    <w:rsid w:val="00CF1311"/>
    <w:rsid w:val="00CF1986"/>
    <w:rsid w:val="00CF1E86"/>
    <w:rsid w:val="00CF6D31"/>
    <w:rsid w:val="00D01C10"/>
    <w:rsid w:val="00D02059"/>
    <w:rsid w:val="00D021A1"/>
    <w:rsid w:val="00D0401A"/>
    <w:rsid w:val="00D103E3"/>
    <w:rsid w:val="00D116B8"/>
    <w:rsid w:val="00D14BA6"/>
    <w:rsid w:val="00D16116"/>
    <w:rsid w:val="00D17C4F"/>
    <w:rsid w:val="00D23821"/>
    <w:rsid w:val="00D249DF"/>
    <w:rsid w:val="00D24A28"/>
    <w:rsid w:val="00D263A2"/>
    <w:rsid w:val="00D31166"/>
    <w:rsid w:val="00D33A07"/>
    <w:rsid w:val="00D37050"/>
    <w:rsid w:val="00D400F5"/>
    <w:rsid w:val="00D4053E"/>
    <w:rsid w:val="00D412AA"/>
    <w:rsid w:val="00D420FD"/>
    <w:rsid w:val="00D43726"/>
    <w:rsid w:val="00D43A79"/>
    <w:rsid w:val="00D444FD"/>
    <w:rsid w:val="00D45D02"/>
    <w:rsid w:val="00D46194"/>
    <w:rsid w:val="00D471CB"/>
    <w:rsid w:val="00D51089"/>
    <w:rsid w:val="00D518A6"/>
    <w:rsid w:val="00D52C1E"/>
    <w:rsid w:val="00D552F0"/>
    <w:rsid w:val="00D574A4"/>
    <w:rsid w:val="00D61A37"/>
    <w:rsid w:val="00D63698"/>
    <w:rsid w:val="00D64A1E"/>
    <w:rsid w:val="00D65901"/>
    <w:rsid w:val="00D70DB7"/>
    <w:rsid w:val="00D73B8F"/>
    <w:rsid w:val="00D7525E"/>
    <w:rsid w:val="00D87D9A"/>
    <w:rsid w:val="00D91E04"/>
    <w:rsid w:val="00D94444"/>
    <w:rsid w:val="00D9603B"/>
    <w:rsid w:val="00D966D7"/>
    <w:rsid w:val="00DA3240"/>
    <w:rsid w:val="00DA5C40"/>
    <w:rsid w:val="00DA5F70"/>
    <w:rsid w:val="00DB017C"/>
    <w:rsid w:val="00DB551F"/>
    <w:rsid w:val="00DB60E4"/>
    <w:rsid w:val="00DC0398"/>
    <w:rsid w:val="00DC0B1B"/>
    <w:rsid w:val="00DC0FAE"/>
    <w:rsid w:val="00DC1E82"/>
    <w:rsid w:val="00DC3C46"/>
    <w:rsid w:val="00DC5038"/>
    <w:rsid w:val="00DC5722"/>
    <w:rsid w:val="00DC6273"/>
    <w:rsid w:val="00DC6485"/>
    <w:rsid w:val="00DC6CB8"/>
    <w:rsid w:val="00DC7EE1"/>
    <w:rsid w:val="00DD07FD"/>
    <w:rsid w:val="00DD0E75"/>
    <w:rsid w:val="00DD180E"/>
    <w:rsid w:val="00DD2076"/>
    <w:rsid w:val="00DD3DA0"/>
    <w:rsid w:val="00DD497C"/>
    <w:rsid w:val="00DE1053"/>
    <w:rsid w:val="00DE2CE5"/>
    <w:rsid w:val="00DE4054"/>
    <w:rsid w:val="00DE429D"/>
    <w:rsid w:val="00DE4D23"/>
    <w:rsid w:val="00DF0566"/>
    <w:rsid w:val="00DF4025"/>
    <w:rsid w:val="00DF58D2"/>
    <w:rsid w:val="00E0318D"/>
    <w:rsid w:val="00E0419C"/>
    <w:rsid w:val="00E04F02"/>
    <w:rsid w:val="00E0515E"/>
    <w:rsid w:val="00E06179"/>
    <w:rsid w:val="00E06874"/>
    <w:rsid w:val="00E104CB"/>
    <w:rsid w:val="00E11175"/>
    <w:rsid w:val="00E1415C"/>
    <w:rsid w:val="00E15C99"/>
    <w:rsid w:val="00E2130C"/>
    <w:rsid w:val="00E21488"/>
    <w:rsid w:val="00E217A9"/>
    <w:rsid w:val="00E21A51"/>
    <w:rsid w:val="00E25588"/>
    <w:rsid w:val="00E2567B"/>
    <w:rsid w:val="00E263B2"/>
    <w:rsid w:val="00E26943"/>
    <w:rsid w:val="00E26DEA"/>
    <w:rsid w:val="00E31562"/>
    <w:rsid w:val="00E31801"/>
    <w:rsid w:val="00E31A70"/>
    <w:rsid w:val="00E3205F"/>
    <w:rsid w:val="00E3209C"/>
    <w:rsid w:val="00E32118"/>
    <w:rsid w:val="00E329A5"/>
    <w:rsid w:val="00E33916"/>
    <w:rsid w:val="00E37997"/>
    <w:rsid w:val="00E41CE8"/>
    <w:rsid w:val="00E4336D"/>
    <w:rsid w:val="00E4500D"/>
    <w:rsid w:val="00E450F0"/>
    <w:rsid w:val="00E46865"/>
    <w:rsid w:val="00E5053C"/>
    <w:rsid w:val="00E5136A"/>
    <w:rsid w:val="00E54592"/>
    <w:rsid w:val="00E54C7E"/>
    <w:rsid w:val="00E55495"/>
    <w:rsid w:val="00E57A03"/>
    <w:rsid w:val="00E60498"/>
    <w:rsid w:val="00E6077C"/>
    <w:rsid w:val="00E612BE"/>
    <w:rsid w:val="00E612E3"/>
    <w:rsid w:val="00E61872"/>
    <w:rsid w:val="00E621DF"/>
    <w:rsid w:val="00E63151"/>
    <w:rsid w:val="00E66A58"/>
    <w:rsid w:val="00E700A3"/>
    <w:rsid w:val="00E70501"/>
    <w:rsid w:val="00E70AA9"/>
    <w:rsid w:val="00E72110"/>
    <w:rsid w:val="00E724E8"/>
    <w:rsid w:val="00E73B05"/>
    <w:rsid w:val="00E77968"/>
    <w:rsid w:val="00E77FF5"/>
    <w:rsid w:val="00E82D77"/>
    <w:rsid w:val="00E84C22"/>
    <w:rsid w:val="00E85219"/>
    <w:rsid w:val="00E855B7"/>
    <w:rsid w:val="00E92978"/>
    <w:rsid w:val="00E93CB2"/>
    <w:rsid w:val="00E94EDB"/>
    <w:rsid w:val="00E95083"/>
    <w:rsid w:val="00EA3619"/>
    <w:rsid w:val="00EA39B6"/>
    <w:rsid w:val="00EA3CEA"/>
    <w:rsid w:val="00EA46CD"/>
    <w:rsid w:val="00EB000A"/>
    <w:rsid w:val="00EB1BBB"/>
    <w:rsid w:val="00EB518D"/>
    <w:rsid w:val="00EB6123"/>
    <w:rsid w:val="00EB67E8"/>
    <w:rsid w:val="00EB7298"/>
    <w:rsid w:val="00EB7F32"/>
    <w:rsid w:val="00EC19E8"/>
    <w:rsid w:val="00EC217F"/>
    <w:rsid w:val="00EC5399"/>
    <w:rsid w:val="00EC5A3F"/>
    <w:rsid w:val="00EC6866"/>
    <w:rsid w:val="00ED0F60"/>
    <w:rsid w:val="00ED3F24"/>
    <w:rsid w:val="00ED6F8F"/>
    <w:rsid w:val="00EE2247"/>
    <w:rsid w:val="00EE23DC"/>
    <w:rsid w:val="00EE2CEA"/>
    <w:rsid w:val="00EE4643"/>
    <w:rsid w:val="00EE64B7"/>
    <w:rsid w:val="00EF2826"/>
    <w:rsid w:val="00EF2846"/>
    <w:rsid w:val="00EF2B64"/>
    <w:rsid w:val="00EF3E7B"/>
    <w:rsid w:val="00EF409B"/>
    <w:rsid w:val="00EF570D"/>
    <w:rsid w:val="00EF6909"/>
    <w:rsid w:val="00EF7748"/>
    <w:rsid w:val="00F004AD"/>
    <w:rsid w:val="00F02E1D"/>
    <w:rsid w:val="00F031B7"/>
    <w:rsid w:val="00F045FC"/>
    <w:rsid w:val="00F057A4"/>
    <w:rsid w:val="00F0744F"/>
    <w:rsid w:val="00F07B42"/>
    <w:rsid w:val="00F07B75"/>
    <w:rsid w:val="00F115DB"/>
    <w:rsid w:val="00F13D9D"/>
    <w:rsid w:val="00F1418D"/>
    <w:rsid w:val="00F214ED"/>
    <w:rsid w:val="00F22B1C"/>
    <w:rsid w:val="00F23EB1"/>
    <w:rsid w:val="00F2438B"/>
    <w:rsid w:val="00F246F4"/>
    <w:rsid w:val="00F25294"/>
    <w:rsid w:val="00F2620B"/>
    <w:rsid w:val="00F270D1"/>
    <w:rsid w:val="00F27A47"/>
    <w:rsid w:val="00F33585"/>
    <w:rsid w:val="00F37578"/>
    <w:rsid w:val="00F40512"/>
    <w:rsid w:val="00F43765"/>
    <w:rsid w:val="00F438B6"/>
    <w:rsid w:val="00F44343"/>
    <w:rsid w:val="00F44474"/>
    <w:rsid w:val="00F52BC9"/>
    <w:rsid w:val="00F565E5"/>
    <w:rsid w:val="00F56938"/>
    <w:rsid w:val="00F57CD3"/>
    <w:rsid w:val="00F63370"/>
    <w:rsid w:val="00F63D12"/>
    <w:rsid w:val="00F67230"/>
    <w:rsid w:val="00F7369E"/>
    <w:rsid w:val="00F76132"/>
    <w:rsid w:val="00F8175E"/>
    <w:rsid w:val="00F83D13"/>
    <w:rsid w:val="00F83EE0"/>
    <w:rsid w:val="00F84C6C"/>
    <w:rsid w:val="00F86D23"/>
    <w:rsid w:val="00F870B9"/>
    <w:rsid w:val="00F9024F"/>
    <w:rsid w:val="00F90B5C"/>
    <w:rsid w:val="00F92584"/>
    <w:rsid w:val="00F930FA"/>
    <w:rsid w:val="00F9429A"/>
    <w:rsid w:val="00F947C8"/>
    <w:rsid w:val="00F950D7"/>
    <w:rsid w:val="00F969A2"/>
    <w:rsid w:val="00F9732F"/>
    <w:rsid w:val="00F97F18"/>
    <w:rsid w:val="00FA0D8A"/>
    <w:rsid w:val="00FA3103"/>
    <w:rsid w:val="00FA450D"/>
    <w:rsid w:val="00FA6D09"/>
    <w:rsid w:val="00FB2064"/>
    <w:rsid w:val="00FB32D1"/>
    <w:rsid w:val="00FB375A"/>
    <w:rsid w:val="00FB4CB8"/>
    <w:rsid w:val="00FB6BD2"/>
    <w:rsid w:val="00FB6C2B"/>
    <w:rsid w:val="00FC25AF"/>
    <w:rsid w:val="00FC2B86"/>
    <w:rsid w:val="00FC33A9"/>
    <w:rsid w:val="00FD09F1"/>
    <w:rsid w:val="00FD1602"/>
    <w:rsid w:val="00FD3B7A"/>
    <w:rsid w:val="00FD54D1"/>
    <w:rsid w:val="00FD5698"/>
    <w:rsid w:val="00FE139B"/>
    <w:rsid w:val="00FE227D"/>
    <w:rsid w:val="00FE2F5B"/>
    <w:rsid w:val="00FE7697"/>
    <w:rsid w:val="00FF05C4"/>
    <w:rsid w:val="00FF06AE"/>
    <w:rsid w:val="00FF10FA"/>
    <w:rsid w:val="00FF6CB5"/>
    <w:rsid w:val="00FF7224"/>
    <w:rsid w:val="00FF7E30"/>
    <w:rsid w:val="00FF7F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66773"/>
  <w15:docId w15:val="{95E68E0A-4C5C-41BD-AC9A-085535E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15222"/>
    <w:pPr>
      <w:spacing w:after="0" w:line="240" w:lineRule="auto"/>
    </w:pPr>
    <w:rPr>
      <w:rFonts w:ascii="Times New Roman" w:hAnsi="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5222"/>
    <w:pPr>
      <w:tabs>
        <w:tab w:val="center" w:pos="4513"/>
        <w:tab w:val="right" w:pos="9026"/>
      </w:tabs>
    </w:pPr>
  </w:style>
  <w:style w:type="character" w:customStyle="1" w:styleId="FooterChar">
    <w:name w:val="Footer Char"/>
    <w:basedOn w:val="DefaultParagraphFont"/>
    <w:link w:val="Footer"/>
    <w:uiPriority w:val="99"/>
    <w:rsid w:val="00715222"/>
    <w:rPr>
      <w:rFonts w:ascii="Times New Roman" w:hAnsi="Times New Roman"/>
      <w:noProof/>
    </w:rPr>
  </w:style>
  <w:style w:type="paragraph" w:styleId="Header">
    <w:name w:val="header"/>
    <w:basedOn w:val="Normal"/>
    <w:link w:val="HeaderChar"/>
    <w:uiPriority w:val="99"/>
    <w:unhideWhenUsed/>
    <w:rsid w:val="00715222"/>
    <w:pPr>
      <w:tabs>
        <w:tab w:val="center" w:pos="4513"/>
        <w:tab w:val="right" w:pos="9026"/>
      </w:tabs>
    </w:pPr>
  </w:style>
  <w:style w:type="character" w:customStyle="1" w:styleId="HeaderChar">
    <w:name w:val="Header Char"/>
    <w:basedOn w:val="DefaultParagraphFont"/>
    <w:link w:val="Header"/>
    <w:uiPriority w:val="99"/>
    <w:rsid w:val="00715222"/>
    <w:rPr>
      <w:rFonts w:ascii="Times New Roman" w:hAnsi="Times New Roman"/>
      <w:noProof/>
    </w:rPr>
  </w:style>
  <w:style w:type="paragraph" w:styleId="BalloonText">
    <w:name w:val="Balloon Text"/>
    <w:basedOn w:val="Normal"/>
    <w:link w:val="BalloonTextChar"/>
    <w:uiPriority w:val="99"/>
    <w:semiHidden/>
    <w:unhideWhenUsed/>
    <w:rsid w:val="00715222"/>
    <w:rPr>
      <w:rFonts w:ascii="Tahoma" w:hAnsi="Tahoma" w:cs="Tahoma"/>
      <w:sz w:val="16"/>
      <w:szCs w:val="16"/>
    </w:rPr>
  </w:style>
  <w:style w:type="character" w:customStyle="1" w:styleId="BalloonTextChar">
    <w:name w:val="Balloon Text Char"/>
    <w:basedOn w:val="DefaultParagraphFont"/>
    <w:link w:val="BalloonText"/>
    <w:uiPriority w:val="99"/>
    <w:semiHidden/>
    <w:rsid w:val="00715222"/>
    <w:rPr>
      <w:rFonts w:ascii="Tahoma" w:hAnsi="Tahoma" w:cs="Tahoma"/>
      <w:noProof/>
      <w:sz w:val="16"/>
      <w:szCs w:val="16"/>
    </w:rPr>
  </w:style>
  <w:style w:type="paragraph" w:customStyle="1" w:styleId="AS-H3A">
    <w:name w:val="AS-H3A"/>
    <w:basedOn w:val="Normal"/>
    <w:link w:val="AS-H3AChar"/>
    <w:autoRedefine/>
    <w:qFormat/>
    <w:rsid w:val="00715222"/>
    <w:pPr>
      <w:autoSpaceDE w:val="0"/>
      <w:autoSpaceDN w:val="0"/>
      <w:adjustRightInd w:val="0"/>
      <w:jc w:val="center"/>
    </w:pPr>
    <w:rPr>
      <w:rFonts w:cs="Times New Roman"/>
      <w:b/>
      <w:caps/>
    </w:rPr>
  </w:style>
  <w:style w:type="paragraph" w:styleId="ListBullet">
    <w:name w:val="List Bullet"/>
    <w:basedOn w:val="Normal"/>
    <w:uiPriority w:val="99"/>
    <w:unhideWhenUsed/>
    <w:rsid w:val="00715222"/>
    <w:pPr>
      <w:numPr>
        <w:numId w:val="1"/>
      </w:numPr>
      <w:contextualSpacing/>
    </w:pPr>
  </w:style>
  <w:style w:type="character" w:customStyle="1" w:styleId="AS-H3AChar">
    <w:name w:val="AS-H3A Char"/>
    <w:basedOn w:val="DefaultParagraphFont"/>
    <w:link w:val="AS-H3A"/>
    <w:rsid w:val="00715222"/>
    <w:rPr>
      <w:rFonts w:ascii="Times New Roman" w:hAnsi="Times New Roman" w:cs="Times New Roman"/>
      <w:b/>
      <w:caps/>
      <w:noProof/>
    </w:rPr>
  </w:style>
  <w:style w:type="character" w:customStyle="1" w:styleId="A3">
    <w:name w:val="A3"/>
    <w:uiPriority w:val="99"/>
    <w:rsid w:val="00715222"/>
    <w:rPr>
      <w:rFonts w:cs="Times"/>
      <w:color w:val="000000"/>
      <w:sz w:val="22"/>
      <w:szCs w:val="22"/>
    </w:rPr>
  </w:style>
  <w:style w:type="paragraph" w:customStyle="1" w:styleId="Head2B">
    <w:name w:val="Head 2B"/>
    <w:basedOn w:val="AS-H3A"/>
    <w:link w:val="Head2BChar"/>
    <w:rsid w:val="00715222"/>
  </w:style>
  <w:style w:type="paragraph" w:styleId="ListParagraph">
    <w:name w:val="List Paragraph"/>
    <w:basedOn w:val="Normal"/>
    <w:link w:val="ListParagraphChar"/>
    <w:uiPriority w:val="34"/>
    <w:qFormat/>
    <w:rsid w:val="00715222"/>
    <w:pPr>
      <w:ind w:left="720"/>
      <w:contextualSpacing/>
    </w:pPr>
  </w:style>
  <w:style w:type="character" w:customStyle="1" w:styleId="Head2BChar">
    <w:name w:val="Head 2B Char"/>
    <w:basedOn w:val="AS-H3AChar"/>
    <w:link w:val="Head2B"/>
    <w:rsid w:val="00715222"/>
    <w:rPr>
      <w:rFonts w:ascii="Times New Roman" w:hAnsi="Times New Roman" w:cs="Times New Roman"/>
      <w:b/>
      <w:caps/>
      <w:noProof/>
    </w:rPr>
  </w:style>
  <w:style w:type="paragraph" w:customStyle="1" w:styleId="Head3">
    <w:name w:val="Head 3"/>
    <w:basedOn w:val="ListParagraph"/>
    <w:link w:val="Head3Char"/>
    <w:rsid w:val="0071522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15222"/>
    <w:rPr>
      <w:rFonts w:ascii="Times New Roman" w:hAnsi="Times New Roman"/>
      <w:noProof/>
    </w:rPr>
  </w:style>
  <w:style w:type="character" w:customStyle="1" w:styleId="Head3Char">
    <w:name w:val="Head 3 Char"/>
    <w:basedOn w:val="ListParagraphChar"/>
    <w:link w:val="Head3"/>
    <w:rsid w:val="00715222"/>
    <w:rPr>
      <w:rFonts w:ascii="Times New Roman" w:eastAsia="Times New Roman" w:hAnsi="Times New Roman" w:cs="Times New Roman"/>
      <w:b/>
      <w:bCs/>
      <w:noProof/>
    </w:rPr>
  </w:style>
  <w:style w:type="paragraph" w:customStyle="1" w:styleId="AS-H1a">
    <w:name w:val="AS-H1a"/>
    <w:basedOn w:val="Normal"/>
    <w:link w:val="AS-H1aChar"/>
    <w:qFormat/>
    <w:rsid w:val="0071522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1522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15222"/>
    <w:rPr>
      <w:rFonts w:ascii="Arial" w:hAnsi="Arial" w:cs="Arial"/>
      <w:b/>
      <w:noProof/>
      <w:sz w:val="36"/>
      <w:szCs w:val="36"/>
    </w:rPr>
  </w:style>
  <w:style w:type="paragraph" w:customStyle="1" w:styleId="AS-H1-Colour">
    <w:name w:val="AS-H1-Colour"/>
    <w:basedOn w:val="Normal"/>
    <w:link w:val="AS-H1-ColourChar"/>
    <w:rsid w:val="0071522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15222"/>
    <w:rPr>
      <w:rFonts w:ascii="Times New Roman" w:hAnsi="Times New Roman" w:cs="Times New Roman"/>
      <w:b/>
      <w:caps/>
      <w:noProof/>
      <w:color w:val="000000"/>
      <w:sz w:val="26"/>
    </w:rPr>
  </w:style>
  <w:style w:type="paragraph" w:customStyle="1" w:styleId="AS-H2b">
    <w:name w:val="AS-H2b"/>
    <w:basedOn w:val="Normal"/>
    <w:link w:val="AS-H2bChar"/>
    <w:rsid w:val="0071522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15222"/>
    <w:rPr>
      <w:rFonts w:ascii="Arial" w:hAnsi="Arial" w:cs="Arial"/>
      <w:b/>
      <w:noProof/>
      <w:color w:val="00B050"/>
      <w:sz w:val="36"/>
      <w:szCs w:val="36"/>
    </w:rPr>
  </w:style>
  <w:style w:type="paragraph" w:customStyle="1" w:styleId="AS-H3">
    <w:name w:val="AS-H3"/>
    <w:basedOn w:val="AS-H3A"/>
    <w:link w:val="AS-H3Char"/>
    <w:rsid w:val="00715222"/>
    <w:rPr>
      <w:sz w:val="28"/>
    </w:rPr>
  </w:style>
  <w:style w:type="character" w:customStyle="1" w:styleId="AS-H2bChar">
    <w:name w:val="AS-H2b Char"/>
    <w:basedOn w:val="DefaultParagraphFont"/>
    <w:link w:val="AS-H2b"/>
    <w:rsid w:val="00715222"/>
    <w:rPr>
      <w:rFonts w:ascii="Arial" w:hAnsi="Arial" w:cs="Arial"/>
      <w:noProof/>
    </w:rPr>
  </w:style>
  <w:style w:type="paragraph" w:customStyle="1" w:styleId="AS-H3b">
    <w:name w:val="AS-H3b"/>
    <w:basedOn w:val="Normal"/>
    <w:link w:val="AS-H3bChar"/>
    <w:autoRedefine/>
    <w:qFormat/>
    <w:rsid w:val="00715222"/>
    <w:pPr>
      <w:jc w:val="center"/>
    </w:pPr>
    <w:rPr>
      <w:rFonts w:cs="Times New Roman"/>
      <w:b/>
    </w:rPr>
  </w:style>
  <w:style w:type="character" w:customStyle="1" w:styleId="AS-H3Char">
    <w:name w:val="AS-H3 Char"/>
    <w:basedOn w:val="AS-H3AChar"/>
    <w:link w:val="AS-H3"/>
    <w:rsid w:val="00715222"/>
    <w:rPr>
      <w:rFonts w:ascii="Times New Roman" w:hAnsi="Times New Roman" w:cs="Times New Roman"/>
      <w:b/>
      <w:caps/>
      <w:noProof/>
      <w:sz w:val="28"/>
    </w:rPr>
  </w:style>
  <w:style w:type="paragraph" w:customStyle="1" w:styleId="AS-H3c">
    <w:name w:val="AS-H3c"/>
    <w:basedOn w:val="Head2B"/>
    <w:link w:val="AS-H3cChar"/>
    <w:rsid w:val="00715222"/>
    <w:rPr>
      <w:b w:val="0"/>
    </w:rPr>
  </w:style>
  <w:style w:type="character" w:customStyle="1" w:styleId="AS-H3bChar">
    <w:name w:val="AS-H3b Char"/>
    <w:basedOn w:val="AS-H3AChar"/>
    <w:link w:val="AS-H3b"/>
    <w:rsid w:val="00715222"/>
    <w:rPr>
      <w:rFonts w:ascii="Times New Roman" w:hAnsi="Times New Roman" w:cs="Times New Roman"/>
      <w:b/>
      <w:caps w:val="0"/>
      <w:noProof/>
    </w:rPr>
  </w:style>
  <w:style w:type="paragraph" w:customStyle="1" w:styleId="AS-H3d">
    <w:name w:val="AS-H3d"/>
    <w:basedOn w:val="Head2B"/>
    <w:link w:val="AS-H3dChar"/>
    <w:rsid w:val="00715222"/>
  </w:style>
  <w:style w:type="character" w:customStyle="1" w:styleId="AS-H3cChar">
    <w:name w:val="AS-H3c Char"/>
    <w:basedOn w:val="Head2BChar"/>
    <w:link w:val="AS-H3c"/>
    <w:rsid w:val="00715222"/>
    <w:rPr>
      <w:rFonts w:ascii="Times New Roman" w:hAnsi="Times New Roman" w:cs="Times New Roman"/>
      <w:b w:val="0"/>
      <w:caps/>
      <w:noProof/>
    </w:rPr>
  </w:style>
  <w:style w:type="paragraph" w:customStyle="1" w:styleId="AS-P0">
    <w:name w:val="AS-P(0)"/>
    <w:basedOn w:val="Normal"/>
    <w:link w:val="AS-P0Char"/>
    <w:qFormat/>
    <w:rsid w:val="00715222"/>
    <w:pPr>
      <w:tabs>
        <w:tab w:val="left" w:pos="567"/>
      </w:tabs>
      <w:jc w:val="both"/>
    </w:pPr>
    <w:rPr>
      <w:rFonts w:eastAsia="Times New Roman" w:cs="Times New Roman"/>
    </w:rPr>
  </w:style>
  <w:style w:type="character" w:customStyle="1" w:styleId="AS-H3dChar">
    <w:name w:val="AS-H3d Char"/>
    <w:basedOn w:val="Head2BChar"/>
    <w:link w:val="AS-H3d"/>
    <w:rsid w:val="00715222"/>
    <w:rPr>
      <w:rFonts w:ascii="Times New Roman" w:hAnsi="Times New Roman" w:cs="Times New Roman"/>
      <w:b/>
      <w:caps/>
      <w:noProof/>
    </w:rPr>
  </w:style>
  <w:style w:type="paragraph" w:customStyle="1" w:styleId="AS-P1">
    <w:name w:val="AS-P(1)"/>
    <w:basedOn w:val="Normal"/>
    <w:link w:val="AS-P1Char"/>
    <w:qFormat/>
    <w:rsid w:val="00715222"/>
    <w:pPr>
      <w:suppressAutoHyphens/>
      <w:ind w:right="-7" w:firstLine="567"/>
      <w:jc w:val="both"/>
    </w:pPr>
    <w:rPr>
      <w:rFonts w:eastAsia="Times New Roman" w:cs="Times New Roman"/>
    </w:rPr>
  </w:style>
  <w:style w:type="character" w:customStyle="1" w:styleId="AS-P0Char">
    <w:name w:val="AS-P(0) Char"/>
    <w:basedOn w:val="DefaultParagraphFont"/>
    <w:link w:val="AS-P0"/>
    <w:rsid w:val="00715222"/>
    <w:rPr>
      <w:rFonts w:ascii="Times New Roman" w:eastAsia="Times New Roman" w:hAnsi="Times New Roman" w:cs="Times New Roman"/>
      <w:noProof/>
    </w:rPr>
  </w:style>
  <w:style w:type="paragraph" w:customStyle="1" w:styleId="AS-Pa">
    <w:name w:val="AS-P(a)"/>
    <w:basedOn w:val="AS-Pahang"/>
    <w:link w:val="AS-PaChar"/>
    <w:qFormat/>
    <w:rsid w:val="00715222"/>
  </w:style>
  <w:style w:type="character" w:customStyle="1" w:styleId="AS-P1Char">
    <w:name w:val="AS-P(1) Char"/>
    <w:basedOn w:val="DefaultParagraphFont"/>
    <w:link w:val="AS-P1"/>
    <w:rsid w:val="00715222"/>
    <w:rPr>
      <w:rFonts w:ascii="Times New Roman" w:eastAsia="Times New Roman" w:hAnsi="Times New Roman" w:cs="Times New Roman"/>
      <w:noProof/>
    </w:rPr>
  </w:style>
  <w:style w:type="paragraph" w:customStyle="1" w:styleId="AS-Pi">
    <w:name w:val="AS-P(i)"/>
    <w:basedOn w:val="Normal"/>
    <w:link w:val="AS-PiChar"/>
    <w:qFormat/>
    <w:rsid w:val="0071522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15222"/>
    <w:rPr>
      <w:rFonts w:ascii="Times New Roman" w:eastAsia="Times New Roman" w:hAnsi="Times New Roman" w:cs="Times New Roman"/>
      <w:noProof/>
    </w:rPr>
  </w:style>
  <w:style w:type="paragraph" w:customStyle="1" w:styleId="AS-Pahang">
    <w:name w:val="AS-P(a)hang"/>
    <w:basedOn w:val="Normal"/>
    <w:link w:val="AS-PahangChar"/>
    <w:rsid w:val="0071522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15222"/>
    <w:rPr>
      <w:rFonts w:ascii="Times New Roman" w:eastAsia="Times New Roman" w:hAnsi="Times New Roman" w:cs="Times New Roman"/>
      <w:noProof/>
    </w:rPr>
  </w:style>
  <w:style w:type="paragraph" w:customStyle="1" w:styleId="AS-Paa">
    <w:name w:val="AS-P(aa)"/>
    <w:basedOn w:val="Normal"/>
    <w:link w:val="AS-PaaChar"/>
    <w:qFormat/>
    <w:rsid w:val="0071522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15222"/>
    <w:rPr>
      <w:rFonts w:ascii="Times New Roman" w:eastAsia="Times New Roman" w:hAnsi="Times New Roman" w:cs="Times New Roman"/>
      <w:noProof/>
    </w:rPr>
  </w:style>
  <w:style w:type="paragraph" w:customStyle="1" w:styleId="AS-P-Amend">
    <w:name w:val="AS-P-Amend"/>
    <w:link w:val="AS-P-AmendChar"/>
    <w:qFormat/>
    <w:rsid w:val="0071522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15222"/>
    <w:rPr>
      <w:rFonts w:ascii="Times New Roman" w:eastAsia="Times New Roman" w:hAnsi="Times New Roman" w:cs="Times New Roman"/>
      <w:noProof/>
    </w:rPr>
  </w:style>
  <w:style w:type="character" w:customStyle="1" w:styleId="AS-P-AmendChar">
    <w:name w:val="AS-P-Amend Char"/>
    <w:basedOn w:val="AS-P0Char"/>
    <w:link w:val="AS-P-Amend"/>
    <w:rsid w:val="0071522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15222"/>
    <w:rPr>
      <w:sz w:val="16"/>
      <w:szCs w:val="16"/>
    </w:rPr>
  </w:style>
  <w:style w:type="paragraph" w:styleId="CommentText">
    <w:name w:val="annotation text"/>
    <w:basedOn w:val="Normal"/>
    <w:link w:val="CommentTextChar"/>
    <w:uiPriority w:val="99"/>
    <w:semiHidden/>
    <w:unhideWhenUsed/>
    <w:rsid w:val="00715222"/>
    <w:rPr>
      <w:sz w:val="20"/>
      <w:szCs w:val="20"/>
    </w:rPr>
  </w:style>
  <w:style w:type="character" w:customStyle="1" w:styleId="CommentTextChar">
    <w:name w:val="Comment Text Char"/>
    <w:basedOn w:val="DefaultParagraphFont"/>
    <w:link w:val="CommentText"/>
    <w:uiPriority w:val="99"/>
    <w:semiHidden/>
    <w:rsid w:val="0071522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15222"/>
    <w:rPr>
      <w:b/>
      <w:bCs/>
    </w:rPr>
  </w:style>
  <w:style w:type="character" w:customStyle="1" w:styleId="CommentSubjectChar">
    <w:name w:val="Comment Subject Char"/>
    <w:basedOn w:val="CommentTextChar"/>
    <w:link w:val="CommentSubject"/>
    <w:uiPriority w:val="99"/>
    <w:semiHidden/>
    <w:rsid w:val="00715222"/>
    <w:rPr>
      <w:rFonts w:ascii="Times New Roman" w:hAnsi="Times New Roman"/>
      <w:b/>
      <w:bCs/>
      <w:noProof/>
      <w:sz w:val="20"/>
      <w:szCs w:val="20"/>
    </w:rPr>
  </w:style>
  <w:style w:type="paragraph" w:customStyle="1" w:styleId="AS-H4A">
    <w:name w:val="AS-H4A"/>
    <w:basedOn w:val="AS-P0"/>
    <w:link w:val="AS-H4AChar"/>
    <w:rsid w:val="00715222"/>
    <w:pPr>
      <w:tabs>
        <w:tab w:val="clear" w:pos="567"/>
      </w:tabs>
      <w:jc w:val="center"/>
    </w:pPr>
    <w:rPr>
      <w:b/>
      <w:caps/>
    </w:rPr>
  </w:style>
  <w:style w:type="paragraph" w:customStyle="1" w:styleId="AS-H4b">
    <w:name w:val="AS-H4b"/>
    <w:basedOn w:val="AS-P0"/>
    <w:link w:val="AS-H4bChar"/>
    <w:rsid w:val="00715222"/>
    <w:pPr>
      <w:tabs>
        <w:tab w:val="clear" w:pos="567"/>
      </w:tabs>
      <w:jc w:val="center"/>
    </w:pPr>
    <w:rPr>
      <w:b/>
    </w:rPr>
  </w:style>
  <w:style w:type="character" w:customStyle="1" w:styleId="AS-H4AChar">
    <w:name w:val="AS-H4A Char"/>
    <w:basedOn w:val="AS-P0Char"/>
    <w:link w:val="AS-H4A"/>
    <w:rsid w:val="00715222"/>
    <w:rPr>
      <w:rFonts w:ascii="Times New Roman" w:eastAsia="Times New Roman" w:hAnsi="Times New Roman" w:cs="Times New Roman"/>
      <w:b/>
      <w:caps/>
      <w:noProof/>
    </w:rPr>
  </w:style>
  <w:style w:type="character" w:customStyle="1" w:styleId="AS-H4bChar">
    <w:name w:val="AS-H4b Char"/>
    <w:basedOn w:val="AS-P0Char"/>
    <w:link w:val="AS-H4b"/>
    <w:rsid w:val="00715222"/>
    <w:rPr>
      <w:rFonts w:ascii="Times New Roman" w:eastAsia="Times New Roman" w:hAnsi="Times New Roman" w:cs="Times New Roman"/>
      <w:b/>
      <w:noProof/>
    </w:rPr>
  </w:style>
  <w:style w:type="paragraph" w:customStyle="1" w:styleId="AS-H2a">
    <w:name w:val="AS-H2a"/>
    <w:basedOn w:val="Normal"/>
    <w:link w:val="AS-H2aChar"/>
    <w:rsid w:val="0071522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15222"/>
    <w:rPr>
      <w:rFonts w:ascii="Arial" w:hAnsi="Arial" w:cs="Arial"/>
      <w:b/>
      <w:noProof/>
    </w:rPr>
  </w:style>
  <w:style w:type="paragraph" w:customStyle="1" w:styleId="AS-H1b">
    <w:name w:val="AS-H1b"/>
    <w:basedOn w:val="Normal"/>
    <w:link w:val="AS-H1bChar"/>
    <w:qFormat/>
    <w:rsid w:val="00715222"/>
    <w:pPr>
      <w:jc w:val="center"/>
    </w:pPr>
    <w:rPr>
      <w:rFonts w:ascii="Arial" w:hAnsi="Arial" w:cs="Arial"/>
      <w:b/>
      <w:color w:val="000000"/>
      <w:sz w:val="24"/>
      <w:szCs w:val="24"/>
      <w:lang w:val="en-ZA"/>
    </w:rPr>
  </w:style>
  <w:style w:type="character" w:customStyle="1" w:styleId="AS-H1bChar">
    <w:name w:val="AS-H1b Char"/>
    <w:basedOn w:val="AS-H2aChar"/>
    <w:link w:val="AS-H1b"/>
    <w:rsid w:val="00715222"/>
    <w:rPr>
      <w:rFonts w:ascii="Arial" w:hAnsi="Arial" w:cs="Arial"/>
      <w:b/>
      <w:noProof/>
      <w:color w:val="000000"/>
      <w:sz w:val="24"/>
      <w:szCs w:val="24"/>
      <w:lang w:val="en-ZA"/>
    </w:rPr>
  </w:style>
  <w:style w:type="paragraph" w:styleId="BodyText">
    <w:name w:val="Body Text"/>
    <w:basedOn w:val="Normal"/>
    <w:link w:val="BodyTextChar"/>
    <w:uiPriority w:val="1"/>
    <w:qFormat/>
    <w:rsid w:val="0056390D"/>
    <w:pPr>
      <w:ind w:left="3141"/>
    </w:pPr>
    <w:rPr>
      <w:rFonts w:eastAsia="Times New Roman"/>
    </w:rPr>
  </w:style>
  <w:style w:type="character" w:customStyle="1" w:styleId="BodyTextChar">
    <w:name w:val="Body Text Char"/>
    <w:basedOn w:val="DefaultParagraphFont"/>
    <w:link w:val="BodyText"/>
    <w:uiPriority w:val="1"/>
    <w:rsid w:val="0056390D"/>
    <w:rPr>
      <w:rFonts w:ascii="Times New Roman" w:eastAsia="Times New Roman" w:hAnsi="Times New Roman"/>
    </w:rPr>
  </w:style>
  <w:style w:type="paragraph" w:customStyle="1" w:styleId="TableParagraph">
    <w:name w:val="Table Paragraph"/>
    <w:basedOn w:val="Normal"/>
    <w:uiPriority w:val="1"/>
    <w:qFormat/>
    <w:rsid w:val="0056390D"/>
  </w:style>
  <w:style w:type="table" w:styleId="TableGrid">
    <w:name w:val="Table Grid"/>
    <w:basedOn w:val="TableNormal"/>
    <w:uiPriority w:val="59"/>
    <w:rsid w:val="000E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82FD9"/>
    <w:rPr>
      <w:rFonts w:cs="Times New Roman"/>
      <w:color w:val="0000FF"/>
      <w:u w:val="single"/>
    </w:rPr>
  </w:style>
  <w:style w:type="paragraph" w:styleId="FootnoteText">
    <w:name w:val="footnote text"/>
    <w:basedOn w:val="Normal"/>
    <w:link w:val="FootnoteTextChar"/>
    <w:uiPriority w:val="99"/>
    <w:unhideWhenUsed/>
    <w:rsid w:val="00530917"/>
    <w:rPr>
      <w:noProof w:val="0"/>
      <w:sz w:val="20"/>
      <w:szCs w:val="20"/>
      <w:lang w:val="en-US" w:eastAsia="en-US"/>
    </w:rPr>
  </w:style>
  <w:style w:type="character" w:customStyle="1" w:styleId="FootnoteTextChar">
    <w:name w:val="Footnote Text Char"/>
    <w:basedOn w:val="DefaultParagraphFont"/>
    <w:link w:val="FootnoteText"/>
    <w:uiPriority w:val="99"/>
    <w:rsid w:val="00530917"/>
    <w:rPr>
      <w:rFonts w:ascii="Times New Roman" w:hAnsi="Times New Roman"/>
      <w:sz w:val="20"/>
      <w:szCs w:val="20"/>
      <w:lang w:val="en-US" w:eastAsia="en-US"/>
    </w:rPr>
  </w:style>
  <w:style w:type="character" w:styleId="FootnoteReference">
    <w:name w:val="footnote reference"/>
    <w:basedOn w:val="DefaultParagraphFont"/>
    <w:uiPriority w:val="99"/>
    <w:semiHidden/>
    <w:unhideWhenUsed/>
    <w:rsid w:val="00530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6432">
      <w:bodyDiv w:val="1"/>
      <w:marLeft w:val="0"/>
      <w:marRight w:val="0"/>
      <w:marTop w:val="0"/>
      <w:marBottom w:val="0"/>
      <w:divBdr>
        <w:top w:val="none" w:sz="0" w:space="0" w:color="auto"/>
        <w:left w:val="none" w:sz="0" w:space="0" w:color="auto"/>
        <w:bottom w:val="none" w:sz="0" w:space="0" w:color="auto"/>
        <w:right w:val="none" w:sz="0" w:space="0" w:color="auto"/>
      </w:divBdr>
    </w:div>
    <w:div w:id="14834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FBBF-DF80-4F49-A958-1D072461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105</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Shop Hours Ordinance 15 of 1939</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 Hours Ordinance 15 of 1939</dc:title>
  <dc:creator>LAC</dc:creator>
  <cp:lastModifiedBy>Dianne Hubbard</cp:lastModifiedBy>
  <cp:revision>31</cp:revision>
  <cp:lastPrinted>2014-11-08T11:08:00Z</cp:lastPrinted>
  <dcterms:created xsi:type="dcterms:W3CDTF">2020-11-07T20:05:00Z</dcterms:created>
  <dcterms:modified xsi:type="dcterms:W3CDTF">2022-07-01T14:59:00Z</dcterms:modified>
</cp:coreProperties>
</file>