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D276" w14:textId="77777777" w:rsidR="00D721E9" w:rsidRPr="0058387C" w:rsidRDefault="00AF321A" w:rsidP="00D51089">
      <w:pPr>
        <w:pStyle w:val="REG-H1a"/>
      </w:pPr>
      <w:r w:rsidRPr="0058387C">
        <w:drawing>
          <wp:anchor distT="0" distB="0" distL="114300" distR="114300" simplePos="0" relativeHeight="251658240" behindDoc="0" locked="1" layoutInCell="0" allowOverlap="0" wp14:anchorId="45DF96F6" wp14:editId="2DAF428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9AF53D0" w14:textId="77777777" w:rsidR="002C0992" w:rsidRPr="00837863" w:rsidRDefault="002C0992" w:rsidP="002C0992">
      <w:pPr>
        <w:pStyle w:val="REG-H1d"/>
        <w:rPr>
          <w:lang w:val="en-GB"/>
        </w:rPr>
      </w:pPr>
      <w:r w:rsidRPr="00837863">
        <w:rPr>
          <w:lang w:val="en-GB"/>
        </w:rPr>
        <w:t xml:space="preserve">REGULATIONS </w:t>
      </w:r>
      <w:r>
        <w:rPr>
          <w:lang w:val="en-GB"/>
        </w:rPr>
        <w:t xml:space="preserve">SURVIVING </w:t>
      </w:r>
      <w:r w:rsidRPr="00837863">
        <w:rPr>
          <w:lang w:val="en-GB"/>
        </w:rPr>
        <w:t>IN TERMS OF</w:t>
      </w:r>
    </w:p>
    <w:p w14:paraId="162F1D92" w14:textId="77777777" w:rsidR="002C0992" w:rsidRPr="00837863" w:rsidRDefault="002C0992" w:rsidP="002C0992">
      <w:pPr>
        <w:pStyle w:val="REG-H1d"/>
        <w:rPr>
          <w:lang w:val="en-GB"/>
        </w:rPr>
      </w:pPr>
    </w:p>
    <w:p w14:paraId="288E16B3" w14:textId="77777777" w:rsidR="002C0992" w:rsidRPr="00837863" w:rsidRDefault="002C0992" w:rsidP="002C0992">
      <w:pPr>
        <w:pStyle w:val="REG-H1a"/>
      </w:pPr>
      <w:r w:rsidRPr="00837863">
        <w:t xml:space="preserve">Health Professions Act </w:t>
      </w:r>
      <w:r>
        <w:t>16</w:t>
      </w:r>
      <w:r w:rsidRPr="00837863">
        <w:t xml:space="preserve"> of 20</w:t>
      </w:r>
      <w:r>
        <w:t>2</w:t>
      </w:r>
      <w:r w:rsidRPr="00837863">
        <w:t>4</w:t>
      </w:r>
    </w:p>
    <w:p w14:paraId="1D40F84A" w14:textId="3061E79C" w:rsidR="00BD2B69" w:rsidRPr="0058387C" w:rsidRDefault="002C0992" w:rsidP="002C0992">
      <w:pPr>
        <w:pStyle w:val="REG-H1b"/>
        <w:rPr>
          <w:b w:val="0"/>
        </w:rPr>
      </w:pPr>
      <w:r w:rsidRPr="00837863">
        <w:rPr>
          <w:b w:val="0"/>
        </w:rPr>
        <w:t xml:space="preserve">section </w:t>
      </w:r>
      <w:r>
        <w:rPr>
          <w:b w:val="0"/>
        </w:rPr>
        <w:t>9</w:t>
      </w:r>
      <w:r w:rsidRPr="00837863">
        <w:rPr>
          <w:b w:val="0"/>
        </w:rPr>
        <w:t>5</w:t>
      </w:r>
      <w:r>
        <w:rPr>
          <w:b w:val="0"/>
        </w:rPr>
        <w:t>(10)</w:t>
      </w:r>
    </w:p>
    <w:p w14:paraId="6081FBD5" w14:textId="77777777" w:rsidR="00E2335D" w:rsidRPr="0058387C" w:rsidRDefault="00E2335D" w:rsidP="00E2335D">
      <w:pPr>
        <w:pStyle w:val="REG-H1a"/>
        <w:pBdr>
          <w:bottom w:val="single" w:sz="4" w:space="1" w:color="auto"/>
        </w:pBdr>
      </w:pPr>
    </w:p>
    <w:p w14:paraId="75A7091F" w14:textId="77777777" w:rsidR="00E2335D" w:rsidRPr="0058387C" w:rsidRDefault="00E2335D" w:rsidP="00E2335D">
      <w:pPr>
        <w:pStyle w:val="REG-H1a"/>
      </w:pPr>
    </w:p>
    <w:p w14:paraId="2415D5F0" w14:textId="77777777" w:rsidR="00E2335D" w:rsidRPr="0058387C" w:rsidRDefault="00477AAD" w:rsidP="00E2335D">
      <w:pPr>
        <w:pStyle w:val="REG-H1b"/>
      </w:pPr>
      <w:r w:rsidRPr="0058387C">
        <w:t xml:space="preserve">Regulations relating to the </w:t>
      </w:r>
      <w:r w:rsidR="00AD3B1A" w:rsidRPr="0058387C">
        <w:t>M</w:t>
      </w:r>
      <w:r w:rsidRPr="0058387C">
        <w:t xml:space="preserve">inimum </w:t>
      </w:r>
      <w:r w:rsidR="00AD3B1A" w:rsidRPr="0058387C">
        <w:t>R</w:t>
      </w:r>
      <w:r w:rsidRPr="0058387C">
        <w:t xml:space="preserve">equirements of </w:t>
      </w:r>
      <w:r w:rsidR="00AD3B1A" w:rsidRPr="0058387C">
        <w:t>S</w:t>
      </w:r>
      <w:r w:rsidRPr="0058387C">
        <w:t xml:space="preserve">tudy for </w:t>
      </w:r>
      <w:r w:rsidR="00AD3B1A" w:rsidRPr="0058387C">
        <w:t>R</w:t>
      </w:r>
      <w:r w:rsidRPr="0058387C">
        <w:t xml:space="preserve">egistration as a </w:t>
      </w:r>
      <w:r w:rsidR="00AD3B1A" w:rsidRPr="0058387C">
        <w:t>S</w:t>
      </w:r>
      <w:r w:rsidRPr="0058387C">
        <w:t xml:space="preserve">peech </w:t>
      </w:r>
      <w:r w:rsidR="00AD3B1A" w:rsidRPr="0058387C">
        <w:t>T</w:t>
      </w:r>
      <w:r w:rsidRPr="0058387C">
        <w:t xml:space="preserve">herapist, an </w:t>
      </w:r>
      <w:r w:rsidR="00AD3B1A" w:rsidRPr="0058387C">
        <w:t>A</w:t>
      </w:r>
      <w:r w:rsidRPr="0058387C">
        <w:t xml:space="preserve">udiologist, or a </w:t>
      </w:r>
      <w:r w:rsidR="00AD3B1A" w:rsidRPr="0058387C">
        <w:t>S</w:t>
      </w:r>
      <w:r w:rsidRPr="0058387C">
        <w:t xml:space="preserve">peech </w:t>
      </w:r>
      <w:r w:rsidR="00AD3B1A" w:rsidRPr="0058387C">
        <w:t>T</w:t>
      </w:r>
      <w:r w:rsidRPr="0058387C">
        <w:t xml:space="preserve">herapist and </w:t>
      </w:r>
      <w:r w:rsidR="00AD3B1A" w:rsidRPr="0058387C">
        <w:t>A</w:t>
      </w:r>
      <w:r w:rsidRPr="0058387C">
        <w:t>udiologist</w:t>
      </w:r>
    </w:p>
    <w:p w14:paraId="74BD0C69" w14:textId="77777777" w:rsidR="00D2019F" w:rsidRPr="0058387C" w:rsidRDefault="00BD2B69" w:rsidP="00C838EC">
      <w:pPr>
        <w:pStyle w:val="REG-H1d"/>
        <w:rPr>
          <w:lang w:val="en-GB"/>
        </w:rPr>
      </w:pPr>
      <w:r w:rsidRPr="0058387C">
        <w:rPr>
          <w:lang w:val="en-GB"/>
        </w:rPr>
        <w:t xml:space="preserve">Government Notice </w:t>
      </w:r>
      <w:r w:rsidR="00477AAD" w:rsidRPr="0058387C">
        <w:rPr>
          <w:lang w:val="en-GB"/>
        </w:rPr>
        <w:t xml:space="preserve">143 </w:t>
      </w:r>
      <w:r w:rsidR="005C16B3" w:rsidRPr="0058387C">
        <w:rPr>
          <w:lang w:val="en-GB"/>
        </w:rPr>
        <w:t>of</w:t>
      </w:r>
      <w:r w:rsidR="005709A6" w:rsidRPr="0058387C">
        <w:rPr>
          <w:lang w:val="en-GB"/>
        </w:rPr>
        <w:t xml:space="preserve"> </w:t>
      </w:r>
      <w:r w:rsidR="00477AAD" w:rsidRPr="0058387C">
        <w:rPr>
          <w:lang w:val="en-GB"/>
        </w:rPr>
        <w:t>2011</w:t>
      </w:r>
    </w:p>
    <w:p w14:paraId="13920924" w14:textId="77777777" w:rsidR="003013D8" w:rsidRPr="0058387C" w:rsidRDefault="003013D8" w:rsidP="003013D8">
      <w:pPr>
        <w:pStyle w:val="REG-Amend"/>
      </w:pPr>
      <w:r w:rsidRPr="0058387C">
        <w:t>(</w:t>
      </w:r>
      <w:hyperlink r:id="rId9" w:history="1">
        <w:r w:rsidR="00DF02E4" w:rsidRPr="00DF02E4">
          <w:rPr>
            <w:rStyle w:val="Hyperlink"/>
          </w:rPr>
          <w:t>GG 4768</w:t>
        </w:r>
      </w:hyperlink>
      <w:r w:rsidRPr="0058387C">
        <w:t>)</w:t>
      </w:r>
    </w:p>
    <w:p w14:paraId="64755A41" w14:textId="77777777" w:rsidR="003013D8" w:rsidRPr="0058387C" w:rsidRDefault="003013D8" w:rsidP="003013D8">
      <w:pPr>
        <w:pStyle w:val="REG-Amend"/>
      </w:pPr>
      <w:r w:rsidRPr="0058387C">
        <w:t xml:space="preserve">came into force on date of publication: </w:t>
      </w:r>
      <w:r w:rsidR="00477AAD" w:rsidRPr="0058387C">
        <w:t>5 August 2011</w:t>
      </w:r>
    </w:p>
    <w:p w14:paraId="051467F4" w14:textId="77777777" w:rsidR="004A7438" w:rsidRPr="0058387C" w:rsidRDefault="004A7438" w:rsidP="003013D8">
      <w:pPr>
        <w:pStyle w:val="REG-Amend"/>
      </w:pPr>
    </w:p>
    <w:p w14:paraId="7D9F70A2" w14:textId="1C5CBE73" w:rsidR="002C0992" w:rsidRDefault="002C0992" w:rsidP="002C0992">
      <w:pPr>
        <w:pStyle w:val="REG-Amend"/>
      </w:pPr>
      <w:r w:rsidRPr="00896EEA">
        <w:t xml:space="preserve">These regulations were made in terms of section 55 </w:t>
      </w:r>
      <w:r w:rsidRPr="002D5BF2">
        <w:t>read with section</w:t>
      </w:r>
      <w:r>
        <w:t xml:space="preserve"> 19(1) </w:t>
      </w:r>
      <w:r w:rsidRPr="00896EEA">
        <w:t xml:space="preserve">of the Allied Health Professions Act 7 of 2004, which was repealed by the Health Professions Act </w:t>
      </w:r>
      <w:r>
        <w:br/>
      </w:r>
      <w:r w:rsidRPr="00896EEA">
        <w:t xml:space="preserve">16 of 2024. Pursuant to section 95(10) of the Health Professions Act 16 of 2024, </w:t>
      </w:r>
      <w:r>
        <w:br/>
      </w:r>
      <w:r w:rsidRPr="00896EEA">
        <w:t>they are deemed to have been made under that Act</w:t>
      </w:r>
      <w:r>
        <w:t>.</w:t>
      </w:r>
    </w:p>
    <w:p w14:paraId="3AFB5FEF" w14:textId="77777777" w:rsidR="002C0992" w:rsidRDefault="002C0992" w:rsidP="004A7438">
      <w:pPr>
        <w:pStyle w:val="REG-Amend"/>
      </w:pPr>
    </w:p>
    <w:p w14:paraId="7AE4A42C" w14:textId="05217DE2" w:rsidR="004A7438" w:rsidRPr="0058387C" w:rsidRDefault="004A7438" w:rsidP="004A7438">
      <w:pPr>
        <w:pStyle w:val="REG-Amend"/>
        <w:rPr>
          <w:rFonts w:cs="Times New Roman"/>
        </w:rPr>
      </w:pPr>
      <w:r w:rsidRPr="0058387C">
        <w:t>The Government Notice which publishes these regulations notes that they were made</w:t>
      </w:r>
      <w:r w:rsidRPr="0058387C">
        <w:rPr>
          <w:rFonts w:cs="Times New Roman"/>
        </w:rPr>
        <w:t xml:space="preserve"> </w:t>
      </w:r>
      <w:r w:rsidRPr="0058387C">
        <w:rPr>
          <w:rFonts w:cs="Times New Roman"/>
        </w:rPr>
        <w:br/>
        <w:t>on the recommendation of the Allied Health Professions Council of Namibia. It repeals the regulations contained in RSA GN R.2333/1976 (</w:t>
      </w:r>
      <w:hyperlink r:id="rId10" w:history="1">
        <w:r w:rsidR="00DF02E4" w:rsidRPr="00D12D50">
          <w:rPr>
            <w:rStyle w:val="Hyperlink"/>
          </w:rPr>
          <w:t>RSA GG 5349</w:t>
        </w:r>
      </w:hyperlink>
      <w:r w:rsidRPr="0058387C">
        <w:rPr>
          <w:rFonts w:cs="Times New Roman"/>
        </w:rPr>
        <w:t xml:space="preserve">). These previous regulations were made in terms of the RSA Medical, Dental and Supplementary Health Service Professions </w:t>
      </w:r>
      <w:r w:rsidRPr="0058387C">
        <w:rPr>
          <w:rFonts w:cs="Times New Roman"/>
        </w:rPr>
        <w:br/>
        <w:t>Act 56 of 1974. They survived in terms of section 50(2) of the Allied Health Services Professions Act 20 of 1993 and section 62(2) of its successor, the Allied Health Professions Act 7 of 2004.</w:t>
      </w:r>
    </w:p>
    <w:p w14:paraId="307B3674" w14:textId="77777777" w:rsidR="004A7438" w:rsidRPr="0058387C" w:rsidRDefault="004A7438" w:rsidP="004A7438">
      <w:pPr>
        <w:pStyle w:val="REG-H1a"/>
        <w:pBdr>
          <w:bottom w:val="single" w:sz="4" w:space="1" w:color="auto"/>
        </w:pBdr>
      </w:pPr>
    </w:p>
    <w:p w14:paraId="01E4CD65" w14:textId="77777777" w:rsidR="001121EE" w:rsidRPr="0058387C" w:rsidRDefault="001121EE" w:rsidP="0087487C">
      <w:pPr>
        <w:pStyle w:val="REG-H1a"/>
      </w:pPr>
    </w:p>
    <w:p w14:paraId="41A85995" w14:textId="77777777" w:rsidR="008938F7" w:rsidRPr="0058387C" w:rsidRDefault="008938F7" w:rsidP="00C36B55">
      <w:pPr>
        <w:pStyle w:val="REG-H2"/>
      </w:pPr>
      <w:r w:rsidRPr="0058387C">
        <w:t xml:space="preserve">ARRANGEMENT OF </w:t>
      </w:r>
      <w:r w:rsidR="00C11092" w:rsidRPr="0058387C">
        <w:t>REGULATIONS</w:t>
      </w:r>
    </w:p>
    <w:p w14:paraId="72818451" w14:textId="77777777" w:rsidR="00C63501" w:rsidRPr="0058387C" w:rsidRDefault="00C63501" w:rsidP="00003730">
      <w:pPr>
        <w:pStyle w:val="REG-P0"/>
        <w:rPr>
          <w:color w:val="00B050"/>
        </w:rPr>
      </w:pPr>
    </w:p>
    <w:p w14:paraId="6DBE0A70" w14:textId="77777777" w:rsidR="00A156A1" w:rsidRPr="0058387C" w:rsidRDefault="00A156A1" w:rsidP="00914280">
      <w:pPr>
        <w:pStyle w:val="REG-P0"/>
        <w:rPr>
          <w:color w:val="00B050"/>
        </w:rPr>
      </w:pPr>
      <w:r w:rsidRPr="0058387C">
        <w:rPr>
          <w:color w:val="00B050"/>
        </w:rPr>
        <w:t>1.</w:t>
      </w:r>
      <w:r w:rsidRPr="0058387C">
        <w:rPr>
          <w:color w:val="00B050"/>
        </w:rPr>
        <w:tab/>
      </w:r>
      <w:r w:rsidR="00477AAD" w:rsidRPr="0058387C">
        <w:rPr>
          <w:color w:val="00B050"/>
        </w:rPr>
        <w:t>Definitions</w:t>
      </w:r>
    </w:p>
    <w:p w14:paraId="2EA363FF" w14:textId="77777777" w:rsidR="003905F1" w:rsidRPr="0058387C" w:rsidRDefault="003905F1" w:rsidP="00914280">
      <w:pPr>
        <w:pStyle w:val="REG-P0"/>
        <w:rPr>
          <w:color w:val="00B050"/>
        </w:rPr>
      </w:pPr>
      <w:r w:rsidRPr="0058387C">
        <w:rPr>
          <w:color w:val="00B050"/>
        </w:rPr>
        <w:t>2.</w:t>
      </w:r>
      <w:r w:rsidRPr="0058387C">
        <w:rPr>
          <w:color w:val="00B050"/>
        </w:rPr>
        <w:tab/>
      </w:r>
      <w:r w:rsidR="00477AAD" w:rsidRPr="0058387C">
        <w:rPr>
          <w:color w:val="00B050"/>
        </w:rPr>
        <w:t>Minimum qualifications required for registration as a speech therapist</w:t>
      </w:r>
    </w:p>
    <w:p w14:paraId="4D400A79" w14:textId="77777777" w:rsidR="00477AAD" w:rsidRPr="0058387C" w:rsidRDefault="00477AAD" w:rsidP="00914280">
      <w:pPr>
        <w:pStyle w:val="REG-P0"/>
        <w:rPr>
          <w:color w:val="00B050"/>
        </w:rPr>
      </w:pPr>
      <w:r w:rsidRPr="0058387C">
        <w:rPr>
          <w:color w:val="00B050"/>
        </w:rPr>
        <w:t>3.</w:t>
      </w:r>
      <w:r w:rsidRPr="0058387C">
        <w:rPr>
          <w:color w:val="00B050"/>
        </w:rPr>
        <w:tab/>
        <w:t>Minimum qualifications required for registration as an audiologist</w:t>
      </w:r>
    </w:p>
    <w:p w14:paraId="2CDE9FD2" w14:textId="77777777" w:rsidR="00477AAD" w:rsidRPr="0058387C" w:rsidRDefault="00477AAD" w:rsidP="00914280">
      <w:pPr>
        <w:pStyle w:val="REG-P0"/>
        <w:rPr>
          <w:color w:val="00B050"/>
        </w:rPr>
      </w:pPr>
      <w:r w:rsidRPr="0058387C">
        <w:rPr>
          <w:color w:val="00B050"/>
        </w:rPr>
        <w:t>4.</w:t>
      </w:r>
      <w:r w:rsidRPr="0058387C">
        <w:rPr>
          <w:color w:val="00B050"/>
        </w:rPr>
        <w:tab/>
        <w:t>Minimum qualifications required for registration as a speech therapist and audiologist</w:t>
      </w:r>
    </w:p>
    <w:p w14:paraId="73A60949" w14:textId="77777777" w:rsidR="00477AAD" w:rsidRPr="0058387C" w:rsidRDefault="00477AAD" w:rsidP="00914280">
      <w:pPr>
        <w:pStyle w:val="REG-P0"/>
        <w:rPr>
          <w:color w:val="00B050"/>
        </w:rPr>
      </w:pPr>
      <w:r w:rsidRPr="0058387C">
        <w:rPr>
          <w:color w:val="00B050"/>
        </w:rPr>
        <w:t>5.</w:t>
      </w:r>
      <w:r w:rsidRPr="0058387C">
        <w:rPr>
          <w:color w:val="00B050"/>
        </w:rPr>
        <w:tab/>
        <w:t>Recognition of qualification by Council</w:t>
      </w:r>
    </w:p>
    <w:p w14:paraId="43BF3918" w14:textId="77777777" w:rsidR="00FA7FE6" w:rsidRPr="0058387C" w:rsidRDefault="00FA7FE6" w:rsidP="00B0347D">
      <w:pPr>
        <w:pStyle w:val="REG-H1a"/>
        <w:pBdr>
          <w:bottom w:val="single" w:sz="4" w:space="1" w:color="auto"/>
        </w:pBdr>
      </w:pPr>
    </w:p>
    <w:p w14:paraId="19FE2610" w14:textId="77777777" w:rsidR="00342850" w:rsidRPr="0058387C" w:rsidRDefault="00342850" w:rsidP="00342850">
      <w:pPr>
        <w:pStyle w:val="REG-H1a"/>
      </w:pPr>
    </w:p>
    <w:p w14:paraId="4606ED35" w14:textId="77777777" w:rsidR="00477AAD" w:rsidRPr="0058387C" w:rsidRDefault="00477AAD" w:rsidP="00477AAD">
      <w:pPr>
        <w:pStyle w:val="REG-P0"/>
        <w:rPr>
          <w:b/>
          <w:bCs/>
        </w:rPr>
      </w:pPr>
      <w:r w:rsidRPr="0058387C">
        <w:rPr>
          <w:b/>
        </w:rPr>
        <w:t>Definitions</w:t>
      </w:r>
    </w:p>
    <w:p w14:paraId="12C6E957" w14:textId="77777777" w:rsidR="00477AAD" w:rsidRPr="0058387C" w:rsidRDefault="00477AAD" w:rsidP="00477AAD">
      <w:pPr>
        <w:pStyle w:val="REG-P0"/>
        <w:rPr>
          <w:szCs w:val="26"/>
        </w:rPr>
      </w:pPr>
    </w:p>
    <w:p w14:paraId="73F27556" w14:textId="77777777" w:rsidR="00477AAD" w:rsidRPr="0058387C" w:rsidRDefault="00477AAD" w:rsidP="00477AAD">
      <w:pPr>
        <w:pStyle w:val="REG-P1"/>
      </w:pPr>
      <w:r w:rsidRPr="0058387C">
        <w:rPr>
          <w:b/>
          <w:bCs/>
        </w:rPr>
        <w:lastRenderedPageBreak/>
        <w:t>1.</w:t>
      </w:r>
      <w:r w:rsidRPr="0058387C">
        <w:rPr>
          <w:b/>
          <w:bCs/>
        </w:rPr>
        <w:tab/>
      </w:r>
      <w:r w:rsidRPr="0058387C">
        <w:t>In these regulations, unless the context otherwise indicates, a word or expression defined in the Act has that meaning, and -</w:t>
      </w:r>
    </w:p>
    <w:p w14:paraId="378C5011" w14:textId="77777777" w:rsidR="00477AAD" w:rsidRPr="0058387C" w:rsidRDefault="00477AAD" w:rsidP="00477AAD">
      <w:pPr>
        <w:pStyle w:val="REG-P0"/>
        <w:rPr>
          <w:szCs w:val="26"/>
        </w:rPr>
      </w:pPr>
    </w:p>
    <w:p w14:paraId="1CE85E57" w14:textId="77777777" w:rsidR="00477AAD" w:rsidRPr="0058387C" w:rsidRDefault="00477AAD" w:rsidP="00477AAD">
      <w:pPr>
        <w:pStyle w:val="REG-P0"/>
      </w:pPr>
      <w:r w:rsidRPr="0058387C">
        <w:t>“the Act” means the Allied Health Professions Act, 2004 (Act No. 7 of 2004).</w:t>
      </w:r>
    </w:p>
    <w:p w14:paraId="1977F1FF" w14:textId="77777777" w:rsidR="00477AAD" w:rsidRDefault="00477AAD" w:rsidP="00477AAD">
      <w:pPr>
        <w:pStyle w:val="REG-P0"/>
      </w:pPr>
    </w:p>
    <w:p w14:paraId="4B5D60DE" w14:textId="77777777" w:rsidR="00100E5A" w:rsidRDefault="00100E5A" w:rsidP="00100E5A">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0"/>
    </w:p>
    <w:p w14:paraId="2CD3908E" w14:textId="77777777" w:rsidR="00100E5A" w:rsidRPr="0058387C" w:rsidRDefault="00100E5A" w:rsidP="00477AAD">
      <w:pPr>
        <w:pStyle w:val="REG-P0"/>
      </w:pPr>
    </w:p>
    <w:p w14:paraId="298B7491" w14:textId="77777777" w:rsidR="00477AAD" w:rsidRPr="0058387C" w:rsidRDefault="00477AAD" w:rsidP="00477AAD">
      <w:pPr>
        <w:pStyle w:val="REG-P0"/>
        <w:rPr>
          <w:b/>
          <w:bCs/>
        </w:rPr>
      </w:pPr>
      <w:r w:rsidRPr="0058387C">
        <w:rPr>
          <w:b/>
        </w:rPr>
        <w:t>Minimum qualifications required for registration as a speech therapist</w:t>
      </w:r>
    </w:p>
    <w:p w14:paraId="6603A99A" w14:textId="77777777" w:rsidR="00477AAD" w:rsidRPr="0058387C" w:rsidRDefault="00477AAD" w:rsidP="00477AAD">
      <w:pPr>
        <w:pStyle w:val="REG-P0"/>
        <w:rPr>
          <w:szCs w:val="26"/>
        </w:rPr>
      </w:pPr>
    </w:p>
    <w:p w14:paraId="358E6B5D" w14:textId="77777777" w:rsidR="00477AAD" w:rsidRPr="0058387C" w:rsidRDefault="00477AAD" w:rsidP="00477AAD">
      <w:pPr>
        <w:pStyle w:val="REG-P1"/>
      </w:pPr>
      <w:r w:rsidRPr="0058387C">
        <w:rPr>
          <w:b/>
          <w:bCs/>
        </w:rPr>
        <w:t>2.</w:t>
      </w:r>
      <w:r w:rsidRPr="0058387C">
        <w:rPr>
          <w:b/>
          <w:bCs/>
        </w:rPr>
        <w:tab/>
      </w:r>
      <w:r w:rsidRPr="0058387C">
        <w:t>(1)</w:t>
      </w:r>
      <w:r w:rsidRPr="0058387C">
        <w:tab/>
        <w:t>Subject to compliance with the other requirements prescribed by or under the Act, a person may be registered as a speech therapist, if that person is the holder of any of the following qualifications:</w:t>
      </w:r>
    </w:p>
    <w:p w14:paraId="33B99046" w14:textId="77777777" w:rsidR="00477AAD" w:rsidRPr="0058387C" w:rsidRDefault="00477AAD" w:rsidP="00477AAD">
      <w:pPr>
        <w:pStyle w:val="REG-P0"/>
        <w:rPr>
          <w:szCs w:val="26"/>
        </w:rPr>
      </w:pPr>
    </w:p>
    <w:p w14:paraId="70E09DD3" w14:textId="77777777" w:rsidR="006F0679" w:rsidRPr="0058387C" w:rsidRDefault="00477AAD" w:rsidP="002B4A65">
      <w:pPr>
        <w:pStyle w:val="REG-P0"/>
        <w:tabs>
          <w:tab w:val="left" w:pos="5670"/>
        </w:tabs>
        <w:rPr>
          <w:b/>
        </w:rPr>
      </w:pPr>
      <w:r w:rsidRPr="0058387C">
        <w:rPr>
          <w:b/>
        </w:rPr>
        <w:t>Educational Institution</w:t>
      </w:r>
      <w:r w:rsidR="002B4A65" w:rsidRPr="0058387C">
        <w:rPr>
          <w:b/>
        </w:rPr>
        <w:tab/>
      </w:r>
      <w:r w:rsidRPr="0058387C">
        <w:rPr>
          <w:b/>
        </w:rPr>
        <w:t xml:space="preserve">Qualification </w:t>
      </w:r>
    </w:p>
    <w:p w14:paraId="7413A408" w14:textId="77777777" w:rsidR="006F0679" w:rsidRPr="0058387C" w:rsidRDefault="006F0679" w:rsidP="002B4A65">
      <w:pPr>
        <w:pStyle w:val="REG-P0"/>
        <w:tabs>
          <w:tab w:val="left" w:pos="5670"/>
        </w:tabs>
      </w:pPr>
    </w:p>
    <w:p w14:paraId="3088B4D4" w14:textId="77777777" w:rsidR="00477AAD" w:rsidRPr="0058387C" w:rsidRDefault="00477AAD" w:rsidP="002B4A65">
      <w:pPr>
        <w:pStyle w:val="REG-P0"/>
        <w:tabs>
          <w:tab w:val="left" w:pos="5670"/>
        </w:tabs>
        <w:rPr>
          <w:b/>
        </w:rPr>
      </w:pPr>
      <w:r w:rsidRPr="0058387C">
        <w:rPr>
          <w:b/>
        </w:rPr>
        <w:t>SOUTH AFRICA</w:t>
      </w:r>
    </w:p>
    <w:p w14:paraId="078DEE7A" w14:textId="77777777" w:rsidR="006F0679" w:rsidRPr="0058387C" w:rsidRDefault="006F0679" w:rsidP="002B4A65">
      <w:pPr>
        <w:pStyle w:val="REG-P0"/>
        <w:tabs>
          <w:tab w:val="left" w:pos="5670"/>
        </w:tabs>
        <w:rPr>
          <w:b/>
          <w:bCs/>
        </w:rPr>
      </w:pPr>
    </w:p>
    <w:p w14:paraId="6B028068" w14:textId="77777777" w:rsidR="00477AAD" w:rsidRPr="0058387C" w:rsidRDefault="00477AAD" w:rsidP="002B4A65">
      <w:pPr>
        <w:pStyle w:val="REG-P0"/>
        <w:tabs>
          <w:tab w:val="left" w:pos="5670"/>
        </w:tabs>
      </w:pPr>
      <w:r w:rsidRPr="0058387C">
        <w:t>University of Cape Town</w:t>
      </w:r>
      <w:r w:rsidR="002B4A65" w:rsidRPr="0058387C">
        <w:tab/>
      </w:r>
      <w:r w:rsidRPr="0058387C">
        <w:t>Bachelor of Science</w:t>
      </w:r>
    </w:p>
    <w:p w14:paraId="5A04F790" w14:textId="77777777" w:rsidR="00477AAD" w:rsidRPr="0058387C" w:rsidRDefault="002B4A65" w:rsidP="002B4A65">
      <w:pPr>
        <w:pStyle w:val="REG-P0"/>
        <w:tabs>
          <w:tab w:val="left" w:pos="5670"/>
        </w:tabs>
      </w:pPr>
      <w:r w:rsidRPr="0058387C">
        <w:tab/>
      </w:r>
      <w:r w:rsidR="006F0679" w:rsidRPr="0058387C">
        <w:tab/>
      </w:r>
      <w:r w:rsidR="00477AAD" w:rsidRPr="0058387C">
        <w:t>(Speech Language Pathology)</w:t>
      </w:r>
    </w:p>
    <w:p w14:paraId="0B9A2ACE" w14:textId="77777777" w:rsidR="00477AAD" w:rsidRPr="0058387C" w:rsidRDefault="00477AAD" w:rsidP="002B4A65">
      <w:pPr>
        <w:pStyle w:val="REG-P0"/>
        <w:tabs>
          <w:tab w:val="left" w:pos="5670"/>
        </w:tabs>
        <w:rPr>
          <w:szCs w:val="26"/>
        </w:rPr>
      </w:pPr>
    </w:p>
    <w:p w14:paraId="3468CBFF" w14:textId="77777777" w:rsidR="006F0679" w:rsidRPr="0058387C" w:rsidRDefault="002B4A65" w:rsidP="002B4A65">
      <w:pPr>
        <w:pStyle w:val="REG-P0"/>
        <w:tabs>
          <w:tab w:val="left" w:pos="5670"/>
        </w:tabs>
      </w:pPr>
      <w:r w:rsidRPr="0058387C">
        <w:tab/>
      </w:r>
      <w:r w:rsidRPr="0058387C">
        <w:tab/>
      </w:r>
      <w:r w:rsidR="00477AAD" w:rsidRPr="0058387C">
        <w:t xml:space="preserve">Bachelor of Science Speech </w:t>
      </w:r>
    </w:p>
    <w:p w14:paraId="3366C117" w14:textId="77777777" w:rsidR="00477AAD" w:rsidRPr="0058387C" w:rsidRDefault="002B4A65" w:rsidP="002B4A65">
      <w:pPr>
        <w:pStyle w:val="REG-P0"/>
        <w:tabs>
          <w:tab w:val="left" w:pos="5670"/>
        </w:tabs>
      </w:pPr>
      <w:r w:rsidRPr="0058387C">
        <w:tab/>
      </w:r>
      <w:r w:rsidRPr="0058387C">
        <w:tab/>
      </w:r>
      <w:r w:rsidR="00477AAD" w:rsidRPr="0058387C">
        <w:t>(Conversion)</w:t>
      </w:r>
    </w:p>
    <w:p w14:paraId="080A65D4" w14:textId="77777777" w:rsidR="00477AAD" w:rsidRPr="0058387C" w:rsidRDefault="00477AAD" w:rsidP="002B4A65">
      <w:pPr>
        <w:pStyle w:val="REG-P0"/>
        <w:tabs>
          <w:tab w:val="left" w:pos="5670"/>
        </w:tabs>
        <w:rPr>
          <w:szCs w:val="26"/>
        </w:rPr>
      </w:pPr>
    </w:p>
    <w:p w14:paraId="11F11AA9" w14:textId="77777777" w:rsidR="00477AAD" w:rsidRPr="0058387C" w:rsidRDefault="00477AAD" w:rsidP="002B4A65">
      <w:pPr>
        <w:pStyle w:val="REG-P0"/>
        <w:tabs>
          <w:tab w:val="left" w:pos="5670"/>
        </w:tabs>
      </w:pPr>
      <w:r w:rsidRPr="0058387C">
        <w:t>University of KwaZulu-Natal</w:t>
      </w:r>
      <w:r w:rsidR="002B4A65" w:rsidRPr="0058387C">
        <w:tab/>
      </w:r>
      <w:r w:rsidRPr="0058387C">
        <w:t>Bachelor of Communication</w:t>
      </w:r>
    </w:p>
    <w:p w14:paraId="6998720D" w14:textId="77777777" w:rsidR="00477AAD" w:rsidRPr="0058387C" w:rsidRDefault="00477AAD" w:rsidP="002B4A65">
      <w:pPr>
        <w:pStyle w:val="REG-P0"/>
        <w:tabs>
          <w:tab w:val="left" w:pos="5670"/>
        </w:tabs>
      </w:pPr>
      <w:r w:rsidRPr="0058387C">
        <w:t>(formerly University of</w:t>
      </w:r>
      <w:r w:rsidR="002B4A65" w:rsidRPr="0058387C">
        <w:tab/>
      </w:r>
      <w:r w:rsidRPr="0058387C">
        <w:t>Pathology (Speech Language</w:t>
      </w:r>
    </w:p>
    <w:p w14:paraId="185C4074" w14:textId="77777777" w:rsidR="00477AAD" w:rsidRPr="0058387C" w:rsidRDefault="00477AAD" w:rsidP="002B4A65">
      <w:pPr>
        <w:pStyle w:val="REG-P0"/>
        <w:tabs>
          <w:tab w:val="left" w:pos="5670"/>
        </w:tabs>
      </w:pPr>
      <w:r w:rsidRPr="0058387C">
        <w:t>Durban-Westville)</w:t>
      </w:r>
      <w:r w:rsidR="002B4A65" w:rsidRPr="0058387C">
        <w:tab/>
      </w:r>
      <w:r w:rsidRPr="0058387C">
        <w:t>Pathology)</w:t>
      </w:r>
    </w:p>
    <w:p w14:paraId="262172EA" w14:textId="77777777" w:rsidR="00477AAD" w:rsidRPr="0058387C" w:rsidRDefault="00477AAD" w:rsidP="002B4A65">
      <w:pPr>
        <w:pStyle w:val="REG-P0"/>
        <w:tabs>
          <w:tab w:val="left" w:pos="5670"/>
        </w:tabs>
        <w:rPr>
          <w:szCs w:val="26"/>
        </w:rPr>
      </w:pPr>
    </w:p>
    <w:p w14:paraId="6C424D80" w14:textId="77777777" w:rsidR="006F0679" w:rsidRPr="0058387C" w:rsidRDefault="00477AAD" w:rsidP="002B4A65">
      <w:pPr>
        <w:pStyle w:val="REG-P0"/>
        <w:tabs>
          <w:tab w:val="left" w:pos="5670"/>
        </w:tabs>
      </w:pPr>
      <w:r w:rsidRPr="0058387C">
        <w:t>University of Pretoria</w:t>
      </w:r>
      <w:r w:rsidR="002B4A65" w:rsidRPr="0058387C">
        <w:tab/>
      </w:r>
      <w:r w:rsidRPr="0058387C">
        <w:t xml:space="preserve">Bachelor of Communication </w:t>
      </w:r>
    </w:p>
    <w:p w14:paraId="46A4272D" w14:textId="77777777" w:rsidR="006F0679" w:rsidRPr="0058387C" w:rsidRDefault="002B4A65" w:rsidP="002B4A65">
      <w:pPr>
        <w:pStyle w:val="REG-P0"/>
        <w:tabs>
          <w:tab w:val="left" w:pos="5670"/>
        </w:tabs>
      </w:pPr>
      <w:r w:rsidRPr="0058387C">
        <w:tab/>
      </w:r>
      <w:r w:rsidRPr="0058387C">
        <w:tab/>
      </w:r>
      <w:r w:rsidR="00477AAD" w:rsidRPr="0058387C">
        <w:t xml:space="preserve">Pathology (Speech Language </w:t>
      </w:r>
    </w:p>
    <w:p w14:paraId="227FD6F8" w14:textId="77777777" w:rsidR="00477AAD" w:rsidRPr="0058387C" w:rsidRDefault="002B4A65" w:rsidP="002B4A65">
      <w:pPr>
        <w:pStyle w:val="REG-P0"/>
        <w:tabs>
          <w:tab w:val="left" w:pos="5670"/>
        </w:tabs>
      </w:pPr>
      <w:r w:rsidRPr="0058387C">
        <w:tab/>
      </w:r>
      <w:r w:rsidR="006F0679" w:rsidRPr="0058387C">
        <w:tab/>
      </w:r>
      <w:r w:rsidR="00477AAD" w:rsidRPr="0058387C">
        <w:t>Pathology)</w:t>
      </w:r>
    </w:p>
    <w:p w14:paraId="1D66B7F8" w14:textId="77777777" w:rsidR="00477AAD" w:rsidRPr="0058387C" w:rsidRDefault="00477AAD" w:rsidP="002B4A65">
      <w:pPr>
        <w:pStyle w:val="REG-P0"/>
        <w:tabs>
          <w:tab w:val="left" w:pos="5670"/>
        </w:tabs>
        <w:rPr>
          <w:szCs w:val="26"/>
        </w:rPr>
      </w:pPr>
    </w:p>
    <w:p w14:paraId="08AC70B3" w14:textId="77777777" w:rsidR="006F0679" w:rsidRPr="0058387C" w:rsidRDefault="00477AAD" w:rsidP="002B4A65">
      <w:pPr>
        <w:pStyle w:val="REG-P0"/>
        <w:tabs>
          <w:tab w:val="left" w:pos="5670"/>
        </w:tabs>
      </w:pPr>
      <w:r w:rsidRPr="0058387C">
        <w:t>University of Stellenbosch</w:t>
      </w:r>
      <w:r w:rsidR="002B4A65" w:rsidRPr="0058387C">
        <w:tab/>
      </w:r>
      <w:r w:rsidRPr="0058387C">
        <w:t xml:space="preserve">Bachelor of Speech Language </w:t>
      </w:r>
    </w:p>
    <w:p w14:paraId="5A6C4111" w14:textId="77777777" w:rsidR="00477AAD" w:rsidRPr="0058387C" w:rsidRDefault="002B4A65" w:rsidP="002B4A65">
      <w:pPr>
        <w:pStyle w:val="REG-P0"/>
        <w:tabs>
          <w:tab w:val="left" w:pos="5670"/>
        </w:tabs>
      </w:pPr>
      <w:r w:rsidRPr="0058387C">
        <w:tab/>
      </w:r>
      <w:r w:rsidR="006F0679" w:rsidRPr="0058387C">
        <w:tab/>
      </w:r>
      <w:r w:rsidR="00477AAD" w:rsidRPr="0058387C">
        <w:t>and Hearing</w:t>
      </w:r>
    </w:p>
    <w:p w14:paraId="0609124E" w14:textId="77777777" w:rsidR="00477AAD" w:rsidRPr="0058387C" w:rsidRDefault="00477AAD" w:rsidP="002B4A65">
      <w:pPr>
        <w:pStyle w:val="REG-P0"/>
        <w:tabs>
          <w:tab w:val="left" w:pos="5670"/>
        </w:tabs>
        <w:rPr>
          <w:szCs w:val="26"/>
        </w:rPr>
      </w:pPr>
    </w:p>
    <w:p w14:paraId="250FE7BF" w14:textId="77777777" w:rsidR="00477AAD" w:rsidRPr="0058387C" w:rsidRDefault="00477AAD" w:rsidP="002B4A65">
      <w:pPr>
        <w:pStyle w:val="REG-P0"/>
        <w:tabs>
          <w:tab w:val="left" w:pos="5670"/>
        </w:tabs>
        <w:rPr>
          <w:b/>
          <w:bCs/>
        </w:rPr>
      </w:pPr>
      <w:r w:rsidRPr="0058387C">
        <w:rPr>
          <w:b/>
        </w:rPr>
        <w:t>THE NETHERLANDS</w:t>
      </w:r>
    </w:p>
    <w:p w14:paraId="6E3A40B5" w14:textId="77777777" w:rsidR="00477AAD" w:rsidRPr="0058387C" w:rsidRDefault="00477AAD" w:rsidP="002B4A65">
      <w:pPr>
        <w:pStyle w:val="REG-P0"/>
        <w:tabs>
          <w:tab w:val="left" w:pos="5670"/>
        </w:tabs>
        <w:rPr>
          <w:szCs w:val="26"/>
        </w:rPr>
      </w:pPr>
    </w:p>
    <w:p w14:paraId="4BD1540B" w14:textId="77777777" w:rsidR="00477AAD" w:rsidRPr="0058387C" w:rsidRDefault="00477AAD" w:rsidP="002B4A65">
      <w:pPr>
        <w:pStyle w:val="REG-P0"/>
        <w:tabs>
          <w:tab w:val="left" w:pos="5670"/>
        </w:tabs>
      </w:pPr>
      <w:r w:rsidRPr="0058387C">
        <w:t>Hogeskole Suid, Haarlem</w:t>
      </w:r>
      <w:r w:rsidR="002B4A65" w:rsidRPr="0058387C">
        <w:tab/>
      </w:r>
      <w:r w:rsidRPr="0058387C">
        <w:t>Bachelor in Speech Therapy</w:t>
      </w:r>
    </w:p>
    <w:p w14:paraId="3892003D" w14:textId="77777777" w:rsidR="00477AAD" w:rsidRPr="0058387C" w:rsidRDefault="00477AAD" w:rsidP="002B4A65">
      <w:pPr>
        <w:pStyle w:val="REG-P0"/>
        <w:tabs>
          <w:tab w:val="left" w:pos="5670"/>
        </w:tabs>
        <w:rPr>
          <w:szCs w:val="26"/>
        </w:rPr>
      </w:pPr>
    </w:p>
    <w:p w14:paraId="5420009F" w14:textId="77777777" w:rsidR="00477AAD" w:rsidRPr="0058387C" w:rsidRDefault="00477AAD" w:rsidP="002B4A65">
      <w:pPr>
        <w:pStyle w:val="REG-P0"/>
        <w:tabs>
          <w:tab w:val="left" w:pos="5670"/>
        </w:tabs>
        <w:rPr>
          <w:b/>
          <w:bCs/>
        </w:rPr>
      </w:pPr>
      <w:r w:rsidRPr="0058387C">
        <w:rPr>
          <w:b/>
        </w:rPr>
        <w:t>GERMANY</w:t>
      </w:r>
    </w:p>
    <w:p w14:paraId="6AC4B325" w14:textId="77777777" w:rsidR="00477AAD" w:rsidRPr="0058387C" w:rsidRDefault="00477AAD" w:rsidP="002B4A65">
      <w:pPr>
        <w:pStyle w:val="REG-P0"/>
        <w:tabs>
          <w:tab w:val="left" w:pos="5670"/>
        </w:tabs>
        <w:rPr>
          <w:szCs w:val="26"/>
        </w:rPr>
      </w:pPr>
    </w:p>
    <w:p w14:paraId="1719750D" w14:textId="77777777" w:rsidR="006F0679" w:rsidRPr="0058387C" w:rsidRDefault="00477AAD" w:rsidP="002B4A65">
      <w:pPr>
        <w:pStyle w:val="REG-P0"/>
        <w:tabs>
          <w:tab w:val="left" w:pos="5670"/>
        </w:tabs>
      </w:pPr>
      <w:r w:rsidRPr="0058387C">
        <w:t>Philips University, Marsburg</w:t>
      </w:r>
      <w:r w:rsidR="002B4A65" w:rsidRPr="0058387C">
        <w:tab/>
      </w:r>
      <w:r w:rsidRPr="0058387C">
        <w:t xml:space="preserve">National Examination for </w:t>
      </w:r>
    </w:p>
    <w:p w14:paraId="46AC28B2" w14:textId="77777777" w:rsidR="00477AAD" w:rsidRPr="0058387C" w:rsidRDefault="002B4A65" w:rsidP="002B4A65">
      <w:pPr>
        <w:pStyle w:val="REG-P0"/>
        <w:tabs>
          <w:tab w:val="left" w:pos="5670"/>
        </w:tabs>
      </w:pPr>
      <w:r w:rsidRPr="0058387C">
        <w:tab/>
      </w:r>
      <w:r w:rsidR="006F0679" w:rsidRPr="0058387C">
        <w:tab/>
      </w:r>
      <w:r w:rsidR="00477AAD" w:rsidRPr="0058387C">
        <w:t>Speech Therapists</w:t>
      </w:r>
    </w:p>
    <w:p w14:paraId="55A21E9D" w14:textId="77777777" w:rsidR="00477AAD" w:rsidRPr="0058387C" w:rsidRDefault="00477AAD" w:rsidP="002B4A65">
      <w:pPr>
        <w:pStyle w:val="REG-P0"/>
        <w:tabs>
          <w:tab w:val="left" w:pos="5670"/>
        </w:tabs>
        <w:rPr>
          <w:szCs w:val="26"/>
        </w:rPr>
      </w:pPr>
    </w:p>
    <w:p w14:paraId="477D40BB" w14:textId="77777777" w:rsidR="006F0679" w:rsidRPr="0058387C" w:rsidRDefault="00477AAD" w:rsidP="002B4A65">
      <w:pPr>
        <w:pStyle w:val="REG-P0"/>
        <w:tabs>
          <w:tab w:val="left" w:pos="5670"/>
        </w:tabs>
      </w:pPr>
      <w:r w:rsidRPr="0058387C">
        <w:t>Euro Medizinale College, Trier</w:t>
      </w:r>
      <w:r w:rsidR="002B4A65" w:rsidRPr="0058387C">
        <w:tab/>
      </w:r>
      <w:r w:rsidRPr="0058387C">
        <w:t xml:space="preserve">National Examination for </w:t>
      </w:r>
    </w:p>
    <w:p w14:paraId="2B291BA7" w14:textId="77777777" w:rsidR="00477AAD" w:rsidRPr="0058387C" w:rsidRDefault="002B4A65" w:rsidP="002B4A65">
      <w:pPr>
        <w:pStyle w:val="REG-P0"/>
        <w:tabs>
          <w:tab w:val="left" w:pos="5670"/>
        </w:tabs>
      </w:pPr>
      <w:r w:rsidRPr="0058387C">
        <w:tab/>
      </w:r>
      <w:r w:rsidR="006F0679" w:rsidRPr="0058387C">
        <w:tab/>
      </w:r>
      <w:r w:rsidR="00477AAD" w:rsidRPr="0058387C">
        <w:t>Speech Therapists</w:t>
      </w:r>
    </w:p>
    <w:p w14:paraId="6316A7B6" w14:textId="77777777" w:rsidR="00477AAD" w:rsidRPr="0058387C" w:rsidRDefault="00477AAD" w:rsidP="002B4A65">
      <w:pPr>
        <w:pStyle w:val="REG-P0"/>
        <w:tabs>
          <w:tab w:val="left" w:pos="5670"/>
        </w:tabs>
        <w:rPr>
          <w:szCs w:val="26"/>
        </w:rPr>
      </w:pPr>
    </w:p>
    <w:p w14:paraId="772CED58" w14:textId="77777777" w:rsidR="006F0679" w:rsidRPr="0058387C" w:rsidRDefault="00477AAD" w:rsidP="002B4A65">
      <w:pPr>
        <w:pStyle w:val="REG-P0"/>
        <w:tabs>
          <w:tab w:val="left" w:pos="5670"/>
        </w:tabs>
      </w:pPr>
      <w:r w:rsidRPr="0058387C">
        <w:t>Schule für Logopedie, Karisruhe</w:t>
      </w:r>
      <w:r w:rsidR="002B4A65" w:rsidRPr="0058387C">
        <w:tab/>
      </w:r>
      <w:r w:rsidRPr="0058387C">
        <w:t xml:space="preserve">National Examination for </w:t>
      </w:r>
    </w:p>
    <w:p w14:paraId="119A4F51" w14:textId="77777777" w:rsidR="00477AAD" w:rsidRPr="0058387C" w:rsidRDefault="002B4A65" w:rsidP="002B4A65">
      <w:pPr>
        <w:pStyle w:val="REG-P0"/>
        <w:tabs>
          <w:tab w:val="left" w:pos="5670"/>
        </w:tabs>
      </w:pPr>
      <w:r w:rsidRPr="0058387C">
        <w:tab/>
      </w:r>
      <w:r w:rsidR="006F0679" w:rsidRPr="0058387C">
        <w:tab/>
      </w:r>
      <w:r w:rsidR="00477AAD" w:rsidRPr="0058387C">
        <w:t>Speech Therapists</w:t>
      </w:r>
    </w:p>
    <w:p w14:paraId="67E1A420" w14:textId="77777777" w:rsidR="00477AAD" w:rsidRPr="0058387C" w:rsidRDefault="00477AAD" w:rsidP="00477AAD">
      <w:pPr>
        <w:pStyle w:val="REG-P0"/>
        <w:rPr>
          <w:szCs w:val="26"/>
        </w:rPr>
      </w:pPr>
    </w:p>
    <w:p w14:paraId="56624753" w14:textId="77777777" w:rsidR="00477AAD" w:rsidRPr="0058387C" w:rsidRDefault="00477AAD" w:rsidP="00477AAD">
      <w:pPr>
        <w:pStyle w:val="REG-P1"/>
      </w:pPr>
      <w:r w:rsidRPr="0058387C">
        <w:t>(2)</w:t>
      </w:r>
      <w:r w:rsidRPr="0058387C">
        <w:tab/>
        <w:t xml:space="preserve">Any person who is not the holder of a qualification prescribed by subregulation (1) may be registered as a speech therapist, subject to subregulation (3) of this regulation, to regulation 5 and to compliance with the other requirements prescribed by or under the Act, if he </w:t>
      </w:r>
      <w:r w:rsidRPr="0058387C">
        <w:lastRenderedPageBreak/>
        <w:t>or she is the holder of a Bachelors Degree in Speech and Language Pathology, obtained at an educational institution approved by the Council after the full time study for a period of not less than four years at that educational institution.</w:t>
      </w:r>
    </w:p>
    <w:p w14:paraId="135723FB" w14:textId="77777777" w:rsidR="00477AAD" w:rsidRPr="0058387C" w:rsidRDefault="00477AAD" w:rsidP="00477AAD">
      <w:pPr>
        <w:pStyle w:val="REG-P0"/>
        <w:rPr>
          <w:szCs w:val="26"/>
        </w:rPr>
      </w:pPr>
    </w:p>
    <w:p w14:paraId="110C0C15" w14:textId="77777777" w:rsidR="00477AAD" w:rsidRPr="0058387C" w:rsidRDefault="00477AAD" w:rsidP="00477AAD">
      <w:pPr>
        <w:pStyle w:val="REG-P1"/>
      </w:pPr>
      <w:r w:rsidRPr="0058387C">
        <w:t>(3)</w:t>
      </w:r>
      <w:r w:rsidRPr="0058387C">
        <w:tab/>
        <w:t>The education, tuition and training prescribed by subregulation (2) must include -</w:t>
      </w:r>
    </w:p>
    <w:p w14:paraId="16384870" w14:textId="77777777" w:rsidR="00477AAD" w:rsidRPr="0058387C" w:rsidRDefault="00477AAD" w:rsidP="00477AAD">
      <w:pPr>
        <w:pStyle w:val="REG-P0"/>
        <w:rPr>
          <w:szCs w:val="26"/>
        </w:rPr>
      </w:pPr>
    </w:p>
    <w:p w14:paraId="083FBD1E" w14:textId="77777777" w:rsidR="00477AAD" w:rsidRPr="0058387C" w:rsidRDefault="00477AAD" w:rsidP="00477AAD">
      <w:pPr>
        <w:pStyle w:val="REG-Pa"/>
      </w:pPr>
      <w:r w:rsidRPr="0058387C">
        <w:t>(a)</w:t>
      </w:r>
      <w:r w:rsidRPr="0058387C">
        <w:tab/>
        <w:t>education, tuition and training in the subjects of -</w:t>
      </w:r>
    </w:p>
    <w:p w14:paraId="1046E5DE" w14:textId="77777777" w:rsidR="00477AAD" w:rsidRPr="0058387C" w:rsidRDefault="00477AAD" w:rsidP="00477AAD">
      <w:pPr>
        <w:pStyle w:val="REG-P0"/>
        <w:rPr>
          <w:szCs w:val="26"/>
        </w:rPr>
      </w:pPr>
    </w:p>
    <w:p w14:paraId="0AED3172" w14:textId="77777777" w:rsidR="00477AAD" w:rsidRPr="0058387C" w:rsidRDefault="00477AAD" w:rsidP="00477AAD">
      <w:pPr>
        <w:pStyle w:val="REG-Pi"/>
      </w:pPr>
      <w:r w:rsidRPr="0058387C">
        <w:t>(i)</w:t>
      </w:r>
      <w:r w:rsidRPr="0058387C">
        <w:tab/>
        <w:t>The Introduction to Audiology;</w:t>
      </w:r>
    </w:p>
    <w:p w14:paraId="488E93F1" w14:textId="77777777" w:rsidR="00477AAD" w:rsidRPr="0058387C" w:rsidRDefault="00477AAD" w:rsidP="00477AAD">
      <w:pPr>
        <w:pStyle w:val="REG-P0"/>
      </w:pPr>
    </w:p>
    <w:p w14:paraId="20CE60DD" w14:textId="77777777" w:rsidR="00477AAD" w:rsidRPr="0058387C" w:rsidRDefault="00477AAD" w:rsidP="00477AAD">
      <w:pPr>
        <w:pStyle w:val="REG-Pi"/>
      </w:pPr>
      <w:r w:rsidRPr="0058387C">
        <w:t>(ii)</w:t>
      </w:r>
      <w:r w:rsidRPr="0058387C">
        <w:tab/>
        <w:t>Identification Audiometry;</w:t>
      </w:r>
    </w:p>
    <w:p w14:paraId="2866CFBC" w14:textId="77777777" w:rsidR="00477AAD" w:rsidRPr="0058387C" w:rsidRDefault="00477AAD" w:rsidP="00477AAD">
      <w:pPr>
        <w:pStyle w:val="REG-P0"/>
        <w:rPr>
          <w:szCs w:val="26"/>
        </w:rPr>
      </w:pPr>
    </w:p>
    <w:p w14:paraId="0B3C23C9" w14:textId="77777777" w:rsidR="00477AAD" w:rsidRPr="0058387C" w:rsidRDefault="00477AAD" w:rsidP="00477AAD">
      <w:pPr>
        <w:pStyle w:val="REG-Pi"/>
      </w:pPr>
      <w:r w:rsidRPr="0058387C">
        <w:t>(iii)</w:t>
      </w:r>
      <w:r w:rsidRPr="0058387C">
        <w:tab/>
        <w:t>Pathology of Developmental or Acquired Speech Disorders;</w:t>
      </w:r>
    </w:p>
    <w:p w14:paraId="1D358A3F" w14:textId="77777777" w:rsidR="00477AAD" w:rsidRPr="0058387C" w:rsidRDefault="00477AAD" w:rsidP="00477AAD">
      <w:pPr>
        <w:pStyle w:val="REG-P0"/>
        <w:rPr>
          <w:szCs w:val="26"/>
        </w:rPr>
      </w:pPr>
    </w:p>
    <w:p w14:paraId="2A055D84" w14:textId="77777777" w:rsidR="00477AAD" w:rsidRPr="0058387C" w:rsidRDefault="00477AAD" w:rsidP="00477AAD">
      <w:pPr>
        <w:pStyle w:val="REG-Pi"/>
      </w:pPr>
      <w:r w:rsidRPr="0058387C">
        <w:t>(iv)</w:t>
      </w:r>
      <w:r w:rsidRPr="0058387C">
        <w:tab/>
        <w:t>Pathology of Developmental or Acquired Disorders of Language and Language Processing;</w:t>
      </w:r>
    </w:p>
    <w:p w14:paraId="2AE1677F" w14:textId="77777777" w:rsidR="00477AAD" w:rsidRPr="0058387C" w:rsidRDefault="00477AAD" w:rsidP="00477AAD">
      <w:pPr>
        <w:pStyle w:val="REG-P0"/>
        <w:rPr>
          <w:szCs w:val="26"/>
        </w:rPr>
      </w:pPr>
    </w:p>
    <w:p w14:paraId="244C451C" w14:textId="77777777" w:rsidR="00477AAD" w:rsidRPr="0058387C" w:rsidRDefault="00477AAD" w:rsidP="00477AAD">
      <w:pPr>
        <w:pStyle w:val="REG-Pi"/>
      </w:pPr>
      <w:r w:rsidRPr="0058387C">
        <w:t>(v)</w:t>
      </w:r>
      <w:r w:rsidRPr="0058387C">
        <w:tab/>
        <w:t>Pathology of Developmental or Acquired Disorders of Oral, Pharyngeal, Oesophageal and related functions;</w:t>
      </w:r>
    </w:p>
    <w:p w14:paraId="1D041213" w14:textId="77777777" w:rsidR="00477AAD" w:rsidRPr="0058387C" w:rsidRDefault="00477AAD" w:rsidP="00477AAD">
      <w:pPr>
        <w:pStyle w:val="REG-P0"/>
        <w:rPr>
          <w:szCs w:val="26"/>
        </w:rPr>
      </w:pPr>
    </w:p>
    <w:p w14:paraId="403620A5" w14:textId="77777777" w:rsidR="00477AAD" w:rsidRPr="0058387C" w:rsidRDefault="00477AAD" w:rsidP="00477AAD">
      <w:pPr>
        <w:pStyle w:val="REG-Pi"/>
      </w:pPr>
      <w:r w:rsidRPr="0058387C">
        <w:t>(vi)</w:t>
      </w:r>
      <w:r w:rsidRPr="0058387C">
        <w:tab/>
        <w:t>Psychology;</w:t>
      </w:r>
    </w:p>
    <w:p w14:paraId="778F2730" w14:textId="77777777" w:rsidR="00477AAD" w:rsidRPr="0058387C" w:rsidRDefault="00477AAD" w:rsidP="00477AAD">
      <w:pPr>
        <w:pStyle w:val="REG-P0"/>
        <w:rPr>
          <w:szCs w:val="26"/>
        </w:rPr>
      </w:pPr>
    </w:p>
    <w:p w14:paraId="49DF670E" w14:textId="77777777" w:rsidR="00477AAD" w:rsidRPr="0058387C" w:rsidRDefault="00477AAD" w:rsidP="00477AAD">
      <w:pPr>
        <w:pStyle w:val="REG-Pi"/>
      </w:pPr>
      <w:r w:rsidRPr="0058387C">
        <w:t>(vii)</w:t>
      </w:r>
      <w:r w:rsidRPr="0058387C">
        <w:tab/>
        <w:t>Phonetics and Linguistics; and</w:t>
      </w:r>
    </w:p>
    <w:p w14:paraId="1A815F6D" w14:textId="77777777" w:rsidR="00477AAD" w:rsidRPr="0058387C" w:rsidRDefault="00477AAD" w:rsidP="00477AAD">
      <w:pPr>
        <w:pStyle w:val="REG-P0"/>
        <w:rPr>
          <w:szCs w:val="26"/>
        </w:rPr>
      </w:pPr>
    </w:p>
    <w:p w14:paraId="70369C2E" w14:textId="77777777" w:rsidR="00477AAD" w:rsidRPr="0058387C" w:rsidRDefault="00477AAD" w:rsidP="00E118E3">
      <w:pPr>
        <w:pStyle w:val="REG-Pi"/>
      </w:pPr>
      <w:r w:rsidRPr="0058387C">
        <w:t>(viii)</w:t>
      </w:r>
      <w:r w:rsidRPr="0058387C">
        <w:tab/>
        <w:t>(aa)</w:t>
      </w:r>
      <w:r w:rsidRPr="0058387C">
        <w:tab/>
        <w:t>Anatomy;</w:t>
      </w:r>
    </w:p>
    <w:p w14:paraId="7A128AC4" w14:textId="77777777" w:rsidR="00477AAD" w:rsidRPr="0058387C" w:rsidRDefault="00477AAD" w:rsidP="00477AAD">
      <w:pPr>
        <w:pStyle w:val="REG-P0"/>
        <w:rPr>
          <w:szCs w:val="26"/>
        </w:rPr>
      </w:pPr>
    </w:p>
    <w:p w14:paraId="34627D5C" w14:textId="77777777" w:rsidR="00A07660" w:rsidRPr="0058387C" w:rsidRDefault="00477AAD" w:rsidP="00E118E3">
      <w:pPr>
        <w:pStyle w:val="REG-Paa"/>
      </w:pPr>
      <w:r w:rsidRPr="0058387C">
        <w:t>(bb)</w:t>
      </w:r>
      <w:r w:rsidRPr="0058387C">
        <w:tab/>
        <w:t xml:space="preserve">Physiology; </w:t>
      </w:r>
    </w:p>
    <w:p w14:paraId="41700B83" w14:textId="77777777" w:rsidR="00A07660" w:rsidRPr="0058387C" w:rsidRDefault="00A07660" w:rsidP="00477AAD">
      <w:pPr>
        <w:pStyle w:val="REG-P0"/>
      </w:pPr>
    </w:p>
    <w:p w14:paraId="0276794F" w14:textId="77777777" w:rsidR="00477AAD" w:rsidRPr="0058387C" w:rsidRDefault="00477AAD" w:rsidP="00E118E3">
      <w:pPr>
        <w:pStyle w:val="REG-Paa"/>
      </w:pPr>
      <w:r w:rsidRPr="0058387C">
        <w:t>(cc)</w:t>
      </w:r>
      <w:r w:rsidRPr="0058387C">
        <w:tab/>
        <w:t>Neurology; and</w:t>
      </w:r>
    </w:p>
    <w:p w14:paraId="16188193" w14:textId="77777777" w:rsidR="00A07660" w:rsidRPr="0058387C" w:rsidRDefault="00A07660" w:rsidP="00477AAD">
      <w:pPr>
        <w:pStyle w:val="REG-P0"/>
      </w:pPr>
    </w:p>
    <w:p w14:paraId="452FAEE2" w14:textId="77777777" w:rsidR="00477AAD" w:rsidRPr="0058387C" w:rsidRDefault="00477AAD" w:rsidP="00E118E3">
      <w:pPr>
        <w:pStyle w:val="REG-Paa"/>
      </w:pPr>
      <w:r w:rsidRPr="0058387C">
        <w:t>(dd)</w:t>
      </w:r>
      <w:r w:rsidRPr="0058387C">
        <w:tab/>
        <w:t>Neuropathology,</w:t>
      </w:r>
    </w:p>
    <w:p w14:paraId="5154F3B6" w14:textId="77777777" w:rsidR="00477AAD" w:rsidRPr="0058387C" w:rsidRDefault="00477AAD" w:rsidP="00477AAD">
      <w:pPr>
        <w:pStyle w:val="REG-P0"/>
        <w:rPr>
          <w:szCs w:val="26"/>
        </w:rPr>
      </w:pPr>
    </w:p>
    <w:p w14:paraId="43165E44" w14:textId="77777777" w:rsidR="00477AAD" w:rsidRPr="0058387C" w:rsidRDefault="00477AAD" w:rsidP="00E118E3">
      <w:pPr>
        <w:pStyle w:val="REG-Paa"/>
      </w:pPr>
      <w:r w:rsidRPr="0058387C">
        <w:t>of Speech, Language and Hearing;</w:t>
      </w:r>
    </w:p>
    <w:p w14:paraId="4C2B25AD" w14:textId="77777777" w:rsidR="00477AAD" w:rsidRPr="0058387C" w:rsidRDefault="00477AAD" w:rsidP="00477AAD">
      <w:pPr>
        <w:pStyle w:val="REG-P0"/>
        <w:rPr>
          <w:szCs w:val="26"/>
        </w:rPr>
      </w:pPr>
    </w:p>
    <w:p w14:paraId="2E5148EC" w14:textId="77777777" w:rsidR="00477AAD" w:rsidRPr="0058387C" w:rsidRDefault="00477AAD" w:rsidP="00E118E3">
      <w:pPr>
        <w:pStyle w:val="REG-Pa"/>
      </w:pPr>
      <w:r w:rsidRPr="0058387C">
        <w:t>(b)</w:t>
      </w:r>
      <w:r w:rsidRPr="0058387C">
        <w:tab/>
        <w:t>a research project in the field of Speech and Language Pathology or Audiology; and</w:t>
      </w:r>
    </w:p>
    <w:p w14:paraId="7F674EDC" w14:textId="77777777" w:rsidR="00477AAD" w:rsidRPr="0058387C" w:rsidRDefault="00477AAD" w:rsidP="00477AAD">
      <w:pPr>
        <w:pStyle w:val="REG-P0"/>
        <w:rPr>
          <w:szCs w:val="26"/>
        </w:rPr>
      </w:pPr>
    </w:p>
    <w:p w14:paraId="394958EA" w14:textId="77777777" w:rsidR="00477AAD" w:rsidRPr="0058387C" w:rsidRDefault="00477AAD" w:rsidP="00E118E3">
      <w:pPr>
        <w:pStyle w:val="REG-Pa"/>
      </w:pPr>
      <w:r w:rsidRPr="0058387C">
        <w:t>(c)</w:t>
      </w:r>
      <w:r w:rsidRPr="0058387C">
        <w:tab/>
        <w:t xml:space="preserve">practical training at the educational institution during the period of full time study in the subjects of </w:t>
      </w:r>
      <w:r w:rsidR="00FD7438" w:rsidRPr="0058387C">
        <w:t>-</w:t>
      </w:r>
    </w:p>
    <w:p w14:paraId="4DE4E0C0" w14:textId="77777777" w:rsidR="00A07660" w:rsidRPr="0058387C" w:rsidRDefault="00A07660" w:rsidP="00477AAD">
      <w:pPr>
        <w:pStyle w:val="REG-P0"/>
      </w:pPr>
    </w:p>
    <w:p w14:paraId="608EF420" w14:textId="77777777" w:rsidR="00A07660" w:rsidRPr="0058387C" w:rsidRDefault="00A07660" w:rsidP="00AE30EE">
      <w:pPr>
        <w:pStyle w:val="REG-Paa"/>
        <w:tabs>
          <w:tab w:val="left" w:pos="4536"/>
        </w:tabs>
      </w:pPr>
      <w:r w:rsidRPr="0058387C">
        <w:t>(aa)</w:t>
      </w:r>
      <w:r w:rsidRPr="0058387C">
        <w:tab/>
        <w:t>Audiology</w:t>
      </w:r>
      <w:r w:rsidR="00AE30EE" w:rsidRPr="0058387C">
        <w:tab/>
      </w:r>
      <w:r w:rsidRPr="0058387C">
        <w:t>50 hours; and</w:t>
      </w:r>
    </w:p>
    <w:p w14:paraId="67384950" w14:textId="77777777" w:rsidR="00A07660" w:rsidRPr="0058387C" w:rsidRDefault="00A07660" w:rsidP="00AE30EE">
      <w:pPr>
        <w:pStyle w:val="REG-P0"/>
        <w:tabs>
          <w:tab w:val="left" w:pos="4536"/>
        </w:tabs>
      </w:pPr>
    </w:p>
    <w:p w14:paraId="75616C28" w14:textId="77777777" w:rsidR="00477AAD" w:rsidRPr="0058387C" w:rsidRDefault="00A07660" w:rsidP="00AE30EE">
      <w:pPr>
        <w:pStyle w:val="REG-Paa"/>
        <w:tabs>
          <w:tab w:val="left" w:pos="4536"/>
        </w:tabs>
      </w:pPr>
      <w:r w:rsidRPr="0058387C">
        <w:t>(bb)</w:t>
      </w:r>
      <w:r w:rsidRPr="0058387C">
        <w:tab/>
        <w:t>Speech Pathology</w:t>
      </w:r>
      <w:r w:rsidR="00AE30EE" w:rsidRPr="0058387C">
        <w:tab/>
      </w:r>
      <w:r w:rsidRPr="0058387C">
        <w:tab/>
        <w:t>250 hours.</w:t>
      </w:r>
    </w:p>
    <w:p w14:paraId="357F4287" w14:textId="77777777" w:rsidR="00477AAD" w:rsidRPr="0058387C" w:rsidRDefault="00477AAD" w:rsidP="00477AAD">
      <w:pPr>
        <w:pStyle w:val="REG-P0"/>
        <w:rPr>
          <w:szCs w:val="10"/>
        </w:rPr>
      </w:pPr>
    </w:p>
    <w:p w14:paraId="6E280297" w14:textId="77777777" w:rsidR="00477AAD" w:rsidRPr="0058387C" w:rsidRDefault="00477AAD" w:rsidP="00477AAD">
      <w:pPr>
        <w:pStyle w:val="REG-P0"/>
        <w:rPr>
          <w:b/>
          <w:bCs/>
        </w:rPr>
      </w:pPr>
      <w:r w:rsidRPr="0058387C">
        <w:rPr>
          <w:b/>
        </w:rPr>
        <w:t>Minimum qualifications required for registration as an audiologist</w:t>
      </w:r>
    </w:p>
    <w:p w14:paraId="0FF85AFC" w14:textId="77777777" w:rsidR="00477AAD" w:rsidRPr="0058387C" w:rsidRDefault="00477AAD" w:rsidP="00477AAD">
      <w:pPr>
        <w:pStyle w:val="REG-P0"/>
        <w:rPr>
          <w:szCs w:val="26"/>
        </w:rPr>
      </w:pPr>
    </w:p>
    <w:p w14:paraId="45C74066" w14:textId="77777777" w:rsidR="00477AAD" w:rsidRPr="0058387C" w:rsidRDefault="00477AAD" w:rsidP="00E118E3">
      <w:pPr>
        <w:pStyle w:val="REG-P1"/>
      </w:pPr>
      <w:r w:rsidRPr="0058387C">
        <w:rPr>
          <w:b/>
          <w:bCs/>
        </w:rPr>
        <w:t>3.</w:t>
      </w:r>
      <w:r w:rsidRPr="0058387C">
        <w:rPr>
          <w:b/>
          <w:bCs/>
        </w:rPr>
        <w:tab/>
      </w:r>
      <w:r w:rsidRPr="0058387C">
        <w:t>(1)</w:t>
      </w:r>
      <w:r w:rsidR="00E118E3" w:rsidRPr="0058387C">
        <w:tab/>
      </w:r>
      <w:r w:rsidRPr="0058387C">
        <w:t>Subject to compliance with the other requirements prescribed by or under the Act, a person may be registered as an audiologist, if that person is the holder of any of the following qualifications:</w:t>
      </w:r>
    </w:p>
    <w:p w14:paraId="07FE7481" w14:textId="77777777" w:rsidR="00477AAD" w:rsidRPr="0058387C" w:rsidRDefault="00477AAD" w:rsidP="00477AAD">
      <w:pPr>
        <w:pStyle w:val="REG-P0"/>
        <w:rPr>
          <w:szCs w:val="26"/>
        </w:rPr>
      </w:pPr>
    </w:p>
    <w:p w14:paraId="47C83E79" w14:textId="77777777" w:rsidR="00477AAD" w:rsidRPr="0058387C" w:rsidRDefault="00477AAD" w:rsidP="006B2C54">
      <w:pPr>
        <w:pStyle w:val="REG-P0"/>
        <w:tabs>
          <w:tab w:val="left" w:pos="5103"/>
        </w:tabs>
        <w:rPr>
          <w:b/>
          <w:bCs/>
        </w:rPr>
      </w:pPr>
      <w:r w:rsidRPr="0058387C">
        <w:rPr>
          <w:b/>
        </w:rPr>
        <w:t>Educational Institution</w:t>
      </w:r>
      <w:r w:rsidR="006B2C54" w:rsidRPr="0058387C">
        <w:rPr>
          <w:b/>
        </w:rPr>
        <w:tab/>
      </w:r>
      <w:r w:rsidRPr="0058387C">
        <w:rPr>
          <w:b/>
        </w:rPr>
        <w:t>Qualification</w:t>
      </w:r>
    </w:p>
    <w:p w14:paraId="681177FA" w14:textId="77777777" w:rsidR="00477AAD" w:rsidRPr="0058387C" w:rsidRDefault="00477AAD" w:rsidP="006B2C54">
      <w:pPr>
        <w:pStyle w:val="REG-P0"/>
        <w:tabs>
          <w:tab w:val="left" w:pos="5103"/>
        </w:tabs>
        <w:rPr>
          <w:szCs w:val="26"/>
        </w:rPr>
      </w:pPr>
    </w:p>
    <w:p w14:paraId="0134B1BA" w14:textId="77777777" w:rsidR="00477AAD" w:rsidRPr="0058387C" w:rsidRDefault="00477AAD" w:rsidP="006B2C54">
      <w:pPr>
        <w:pStyle w:val="REG-P0"/>
        <w:tabs>
          <w:tab w:val="left" w:pos="5103"/>
        </w:tabs>
      </w:pPr>
      <w:r w:rsidRPr="0058387C">
        <w:rPr>
          <w:b/>
          <w:bCs/>
        </w:rPr>
        <w:t>SOUTH AFRICA</w:t>
      </w:r>
    </w:p>
    <w:p w14:paraId="5D92E25E" w14:textId="77777777" w:rsidR="00477AAD" w:rsidRPr="0058387C" w:rsidRDefault="00477AAD" w:rsidP="006B2C54">
      <w:pPr>
        <w:pStyle w:val="REG-P0"/>
        <w:tabs>
          <w:tab w:val="left" w:pos="5103"/>
        </w:tabs>
        <w:rPr>
          <w:szCs w:val="26"/>
        </w:rPr>
      </w:pPr>
    </w:p>
    <w:p w14:paraId="67031A05" w14:textId="77777777" w:rsidR="00477AAD" w:rsidRPr="0058387C" w:rsidRDefault="00477AAD" w:rsidP="006B2C54">
      <w:pPr>
        <w:pStyle w:val="REG-P0"/>
        <w:tabs>
          <w:tab w:val="left" w:pos="5103"/>
        </w:tabs>
      </w:pPr>
      <w:r w:rsidRPr="0058387C">
        <w:t>University of Cape Town</w:t>
      </w:r>
      <w:r w:rsidR="006B2C54" w:rsidRPr="0058387C">
        <w:tab/>
      </w:r>
      <w:r w:rsidRPr="0058387C">
        <w:t>Bachelor of Science (Audiology)</w:t>
      </w:r>
    </w:p>
    <w:p w14:paraId="7D0A305E" w14:textId="77777777" w:rsidR="00477AAD" w:rsidRPr="0058387C" w:rsidRDefault="00477AAD" w:rsidP="006B2C54">
      <w:pPr>
        <w:pStyle w:val="REG-P0"/>
        <w:tabs>
          <w:tab w:val="left" w:pos="5103"/>
        </w:tabs>
        <w:rPr>
          <w:szCs w:val="26"/>
        </w:rPr>
      </w:pPr>
    </w:p>
    <w:p w14:paraId="0AEE7E56" w14:textId="77777777" w:rsidR="00477AAD" w:rsidRPr="0058387C" w:rsidRDefault="00477AAD" w:rsidP="006B2C54">
      <w:pPr>
        <w:pStyle w:val="REG-P0"/>
        <w:tabs>
          <w:tab w:val="left" w:pos="5103"/>
        </w:tabs>
      </w:pPr>
      <w:r w:rsidRPr="0058387C">
        <w:t>University of KwaZulu- Natal,</w:t>
      </w:r>
      <w:r w:rsidR="006B2C54" w:rsidRPr="0058387C">
        <w:tab/>
      </w:r>
      <w:r w:rsidRPr="0058387C">
        <w:t>Bachelor of Communication</w:t>
      </w:r>
    </w:p>
    <w:p w14:paraId="7A716A34" w14:textId="77777777" w:rsidR="005D732E" w:rsidRPr="0058387C" w:rsidRDefault="00477AAD" w:rsidP="006B2C54">
      <w:pPr>
        <w:pStyle w:val="REG-P0"/>
        <w:tabs>
          <w:tab w:val="left" w:pos="5103"/>
        </w:tabs>
      </w:pPr>
      <w:r w:rsidRPr="0058387C">
        <w:t>(formerly University of</w:t>
      </w:r>
      <w:r w:rsidR="006B2C54" w:rsidRPr="0058387C">
        <w:tab/>
      </w:r>
      <w:r w:rsidRPr="0058387C">
        <w:t xml:space="preserve">Pathology (Audiology) </w:t>
      </w:r>
    </w:p>
    <w:p w14:paraId="6C04393C" w14:textId="77777777" w:rsidR="00477AAD" w:rsidRPr="0058387C" w:rsidRDefault="00477AAD" w:rsidP="006B2C54">
      <w:pPr>
        <w:pStyle w:val="REG-P0"/>
        <w:tabs>
          <w:tab w:val="left" w:pos="5103"/>
        </w:tabs>
      </w:pPr>
      <w:r w:rsidRPr="0058387C">
        <w:t>Durban-Westville)</w:t>
      </w:r>
    </w:p>
    <w:p w14:paraId="7914A5CF" w14:textId="77777777" w:rsidR="00477AAD" w:rsidRPr="0058387C" w:rsidRDefault="00477AAD" w:rsidP="006B2C54">
      <w:pPr>
        <w:pStyle w:val="REG-P0"/>
        <w:tabs>
          <w:tab w:val="left" w:pos="5103"/>
        </w:tabs>
        <w:rPr>
          <w:szCs w:val="26"/>
        </w:rPr>
      </w:pPr>
    </w:p>
    <w:p w14:paraId="2829EF83" w14:textId="77777777" w:rsidR="005D732E" w:rsidRPr="0058387C" w:rsidRDefault="00477AAD" w:rsidP="006B2C54">
      <w:pPr>
        <w:pStyle w:val="REG-P0"/>
        <w:tabs>
          <w:tab w:val="left" w:pos="5103"/>
        </w:tabs>
      </w:pPr>
      <w:r w:rsidRPr="0058387C">
        <w:t>University of Pretoria</w:t>
      </w:r>
      <w:r w:rsidR="006B2C54" w:rsidRPr="0058387C">
        <w:tab/>
      </w:r>
      <w:r w:rsidRPr="0058387C">
        <w:t xml:space="preserve">B Communication Pathology </w:t>
      </w:r>
    </w:p>
    <w:p w14:paraId="6BD62B0F" w14:textId="77777777" w:rsidR="00477AAD" w:rsidRPr="0058387C" w:rsidRDefault="006B2C54" w:rsidP="006B2C54">
      <w:pPr>
        <w:pStyle w:val="REG-P0"/>
        <w:tabs>
          <w:tab w:val="left" w:pos="5103"/>
        </w:tabs>
      </w:pPr>
      <w:r w:rsidRPr="0058387C">
        <w:tab/>
      </w:r>
      <w:r w:rsidRPr="0058387C">
        <w:tab/>
      </w:r>
      <w:r w:rsidR="00477AAD" w:rsidRPr="0058387C">
        <w:t>(Audiology)</w:t>
      </w:r>
    </w:p>
    <w:p w14:paraId="123EE0AD" w14:textId="77777777" w:rsidR="00477AAD" w:rsidRPr="0058387C" w:rsidRDefault="00477AAD" w:rsidP="00477AAD">
      <w:pPr>
        <w:pStyle w:val="REG-P0"/>
        <w:rPr>
          <w:szCs w:val="26"/>
        </w:rPr>
      </w:pPr>
    </w:p>
    <w:p w14:paraId="113E1B00" w14:textId="77777777" w:rsidR="00477AAD" w:rsidRPr="0058387C" w:rsidRDefault="00477AAD" w:rsidP="00FD0B87">
      <w:pPr>
        <w:pStyle w:val="REG-P1"/>
      </w:pPr>
      <w:r w:rsidRPr="0058387C">
        <w:t>(2)</w:t>
      </w:r>
      <w:r w:rsidRPr="0058387C">
        <w:tab/>
        <w:t>Any person who is not the holder of a qualification prescribed by subregulation (1) may be registered as an audiologist, subject to subregulation (3) of this regulation, to regulation</w:t>
      </w:r>
      <w:r w:rsidR="00FD0B87" w:rsidRPr="0058387C">
        <w:t xml:space="preserve"> </w:t>
      </w:r>
      <w:r w:rsidRPr="0058387C">
        <w:t>5 and to compliance with the other requirements prescribed by or under the Act, if he or she is the holder of a Bachelors Degree in Audiology, obtained at an educational institution approved by the Council after the full time study for a period of not less than four years at that educational institution.</w:t>
      </w:r>
    </w:p>
    <w:p w14:paraId="169E93C9" w14:textId="77777777" w:rsidR="00477AAD" w:rsidRPr="0058387C" w:rsidRDefault="00477AAD" w:rsidP="00477AAD">
      <w:pPr>
        <w:pStyle w:val="REG-P0"/>
      </w:pPr>
    </w:p>
    <w:p w14:paraId="5C98561E" w14:textId="77777777" w:rsidR="00477AAD" w:rsidRPr="0058387C" w:rsidRDefault="00477AAD" w:rsidP="00FD0B87">
      <w:pPr>
        <w:pStyle w:val="REG-P1"/>
      </w:pPr>
      <w:r w:rsidRPr="0058387C">
        <w:t>(3)</w:t>
      </w:r>
      <w:r w:rsidRPr="0058387C">
        <w:tab/>
        <w:t>The education, tuition and training prescribed by subregulation (2) must include -</w:t>
      </w:r>
    </w:p>
    <w:p w14:paraId="5B2C9D68" w14:textId="77777777" w:rsidR="00477AAD" w:rsidRPr="0058387C" w:rsidRDefault="00477AAD" w:rsidP="00477AAD">
      <w:pPr>
        <w:pStyle w:val="REG-P0"/>
        <w:rPr>
          <w:szCs w:val="26"/>
        </w:rPr>
      </w:pPr>
    </w:p>
    <w:p w14:paraId="599F76D2" w14:textId="77777777" w:rsidR="00477AAD" w:rsidRPr="0058387C" w:rsidRDefault="00477AAD" w:rsidP="00FD0B87">
      <w:pPr>
        <w:pStyle w:val="REG-Pa"/>
      </w:pPr>
      <w:r w:rsidRPr="0058387C">
        <w:t>(a)</w:t>
      </w:r>
      <w:r w:rsidRPr="0058387C">
        <w:tab/>
        <w:t>education, tuition and training in the subjects of -</w:t>
      </w:r>
    </w:p>
    <w:p w14:paraId="559E4089" w14:textId="77777777" w:rsidR="00477AAD" w:rsidRPr="0058387C" w:rsidRDefault="00477AAD" w:rsidP="00477AAD">
      <w:pPr>
        <w:pStyle w:val="REG-P0"/>
        <w:rPr>
          <w:szCs w:val="26"/>
        </w:rPr>
      </w:pPr>
    </w:p>
    <w:p w14:paraId="331EB757" w14:textId="77777777" w:rsidR="00477AAD" w:rsidRPr="0058387C" w:rsidRDefault="00477AAD" w:rsidP="00FD0B87">
      <w:pPr>
        <w:pStyle w:val="REG-Pi"/>
      </w:pPr>
      <w:r w:rsidRPr="0058387C">
        <w:t>(i)</w:t>
      </w:r>
      <w:r w:rsidRPr="0058387C">
        <w:tab/>
        <w:t>Clinical Audiology;</w:t>
      </w:r>
    </w:p>
    <w:p w14:paraId="3C6C49D7" w14:textId="77777777" w:rsidR="00477AAD" w:rsidRPr="0058387C" w:rsidRDefault="00477AAD" w:rsidP="00477AAD">
      <w:pPr>
        <w:pStyle w:val="REG-P0"/>
        <w:rPr>
          <w:szCs w:val="26"/>
        </w:rPr>
      </w:pPr>
    </w:p>
    <w:p w14:paraId="215990A7" w14:textId="77777777" w:rsidR="00477AAD" w:rsidRPr="0058387C" w:rsidRDefault="00477AAD" w:rsidP="00FD0B87">
      <w:pPr>
        <w:pStyle w:val="REG-Pi"/>
      </w:pPr>
      <w:r w:rsidRPr="0058387C">
        <w:t>(ii)</w:t>
      </w:r>
      <w:r w:rsidRPr="0058387C">
        <w:tab/>
        <w:t>Paediatric Audiology;</w:t>
      </w:r>
    </w:p>
    <w:p w14:paraId="040F1E74" w14:textId="77777777" w:rsidR="00477AAD" w:rsidRPr="0058387C" w:rsidRDefault="00477AAD" w:rsidP="00477AAD">
      <w:pPr>
        <w:pStyle w:val="REG-P0"/>
        <w:rPr>
          <w:szCs w:val="26"/>
        </w:rPr>
      </w:pPr>
    </w:p>
    <w:p w14:paraId="530FFC11" w14:textId="77777777" w:rsidR="00477AAD" w:rsidRPr="0058387C" w:rsidRDefault="00477AAD" w:rsidP="00FD0B87">
      <w:pPr>
        <w:pStyle w:val="REG-Pi"/>
      </w:pPr>
      <w:r w:rsidRPr="0058387C">
        <w:t>(iii)</w:t>
      </w:r>
      <w:r w:rsidRPr="0058387C">
        <w:tab/>
        <w:t>Occupational Audiology;</w:t>
      </w:r>
    </w:p>
    <w:p w14:paraId="2745ED4C" w14:textId="77777777" w:rsidR="00477AAD" w:rsidRPr="0058387C" w:rsidRDefault="00477AAD" w:rsidP="00477AAD">
      <w:pPr>
        <w:pStyle w:val="REG-P0"/>
        <w:rPr>
          <w:szCs w:val="26"/>
        </w:rPr>
      </w:pPr>
    </w:p>
    <w:p w14:paraId="40AD3D46" w14:textId="77777777" w:rsidR="00477AAD" w:rsidRPr="0058387C" w:rsidRDefault="00477AAD" w:rsidP="00FD0B87">
      <w:pPr>
        <w:pStyle w:val="REG-Pi"/>
      </w:pPr>
      <w:r w:rsidRPr="0058387C">
        <w:t>(iv)</w:t>
      </w:r>
      <w:r w:rsidRPr="0058387C">
        <w:tab/>
        <w:t>Vestibular Audiology;</w:t>
      </w:r>
    </w:p>
    <w:p w14:paraId="511476E7" w14:textId="77777777" w:rsidR="00477AAD" w:rsidRPr="0058387C" w:rsidRDefault="00477AAD" w:rsidP="00477AAD">
      <w:pPr>
        <w:pStyle w:val="REG-P0"/>
        <w:rPr>
          <w:szCs w:val="26"/>
        </w:rPr>
      </w:pPr>
    </w:p>
    <w:p w14:paraId="192258E8" w14:textId="77777777" w:rsidR="00477AAD" w:rsidRPr="0058387C" w:rsidRDefault="00477AAD" w:rsidP="00FD0B87">
      <w:pPr>
        <w:pStyle w:val="REG-Pi"/>
      </w:pPr>
      <w:r w:rsidRPr="0058387C">
        <w:t>(v)</w:t>
      </w:r>
      <w:r w:rsidRPr="0058387C">
        <w:tab/>
        <w:t>Aural Rehabilitation;</w:t>
      </w:r>
    </w:p>
    <w:p w14:paraId="55B97FB7" w14:textId="77777777" w:rsidR="00477AAD" w:rsidRPr="0058387C" w:rsidRDefault="00477AAD" w:rsidP="00477AAD">
      <w:pPr>
        <w:pStyle w:val="REG-P0"/>
        <w:rPr>
          <w:szCs w:val="26"/>
        </w:rPr>
      </w:pPr>
    </w:p>
    <w:p w14:paraId="48657B9A" w14:textId="77777777" w:rsidR="00477AAD" w:rsidRPr="0058387C" w:rsidRDefault="00477AAD" w:rsidP="00FD0B87">
      <w:pPr>
        <w:pStyle w:val="REG-Pi"/>
      </w:pPr>
      <w:r w:rsidRPr="0058387C">
        <w:t>(vi)</w:t>
      </w:r>
      <w:r w:rsidRPr="0058387C">
        <w:tab/>
        <w:t>Pathology of Developmental or Acquired Disorders of Language and Language Processing and Speech caused by Hearing Loss;</w:t>
      </w:r>
    </w:p>
    <w:p w14:paraId="7843A0E7" w14:textId="77777777" w:rsidR="00477AAD" w:rsidRPr="0058387C" w:rsidRDefault="00477AAD" w:rsidP="00477AAD">
      <w:pPr>
        <w:pStyle w:val="REG-P0"/>
        <w:rPr>
          <w:szCs w:val="26"/>
        </w:rPr>
      </w:pPr>
    </w:p>
    <w:p w14:paraId="5580B594" w14:textId="77777777" w:rsidR="00477AAD" w:rsidRPr="0058387C" w:rsidRDefault="00477AAD" w:rsidP="00FD0B87">
      <w:pPr>
        <w:pStyle w:val="REG-Pi"/>
      </w:pPr>
      <w:r w:rsidRPr="0058387C">
        <w:t>(vii)</w:t>
      </w:r>
      <w:r w:rsidRPr="0058387C">
        <w:tab/>
        <w:t>Psychology;</w:t>
      </w:r>
    </w:p>
    <w:p w14:paraId="45C2CBC0" w14:textId="77777777" w:rsidR="00477AAD" w:rsidRPr="0058387C" w:rsidRDefault="00477AAD" w:rsidP="00477AAD">
      <w:pPr>
        <w:pStyle w:val="REG-P0"/>
        <w:rPr>
          <w:szCs w:val="26"/>
        </w:rPr>
      </w:pPr>
    </w:p>
    <w:p w14:paraId="5D0F6E8C" w14:textId="77777777" w:rsidR="00477AAD" w:rsidRPr="0058387C" w:rsidRDefault="00477AAD" w:rsidP="00FD0B87">
      <w:pPr>
        <w:pStyle w:val="REG-Pi"/>
      </w:pPr>
      <w:r w:rsidRPr="0058387C">
        <w:t>(viii)</w:t>
      </w:r>
      <w:r w:rsidRPr="0058387C">
        <w:tab/>
        <w:t>Phonetics and Linguistics; and</w:t>
      </w:r>
    </w:p>
    <w:p w14:paraId="3410DCFB" w14:textId="77777777" w:rsidR="00477AAD" w:rsidRPr="0058387C" w:rsidRDefault="00477AAD" w:rsidP="00477AAD">
      <w:pPr>
        <w:pStyle w:val="REG-P0"/>
        <w:rPr>
          <w:szCs w:val="26"/>
        </w:rPr>
      </w:pPr>
    </w:p>
    <w:p w14:paraId="05FA6726" w14:textId="77777777" w:rsidR="00477AAD" w:rsidRPr="0058387C" w:rsidRDefault="00477AAD" w:rsidP="00FD0B87">
      <w:pPr>
        <w:pStyle w:val="REG-Pi"/>
      </w:pPr>
      <w:r w:rsidRPr="0058387C">
        <w:t>(ix)</w:t>
      </w:r>
      <w:r w:rsidRPr="0058387C">
        <w:tab/>
        <w:t>(aa)</w:t>
      </w:r>
      <w:r w:rsidRPr="0058387C">
        <w:tab/>
        <w:t>Anatomy;</w:t>
      </w:r>
    </w:p>
    <w:p w14:paraId="7253C7BC" w14:textId="77777777" w:rsidR="00477AAD" w:rsidRPr="0058387C" w:rsidRDefault="00477AAD" w:rsidP="00477AAD">
      <w:pPr>
        <w:pStyle w:val="REG-P0"/>
        <w:rPr>
          <w:szCs w:val="26"/>
        </w:rPr>
      </w:pPr>
    </w:p>
    <w:p w14:paraId="13227A93" w14:textId="77777777" w:rsidR="00FD0B87" w:rsidRPr="0058387C" w:rsidRDefault="00477AAD" w:rsidP="00FD0B87">
      <w:pPr>
        <w:pStyle w:val="REG-Paa"/>
      </w:pPr>
      <w:r w:rsidRPr="0058387C">
        <w:t>(bb)</w:t>
      </w:r>
      <w:r w:rsidRPr="0058387C">
        <w:tab/>
        <w:t xml:space="preserve">Physiology; </w:t>
      </w:r>
    </w:p>
    <w:p w14:paraId="2CC515DF" w14:textId="77777777" w:rsidR="00FD0B87" w:rsidRPr="0058387C" w:rsidRDefault="00FD0B87" w:rsidP="00477AAD">
      <w:pPr>
        <w:pStyle w:val="REG-P0"/>
      </w:pPr>
    </w:p>
    <w:p w14:paraId="1FE4D5E5" w14:textId="77777777" w:rsidR="00477AAD" w:rsidRPr="0058387C" w:rsidRDefault="00477AAD" w:rsidP="00FD0B87">
      <w:pPr>
        <w:pStyle w:val="REG-Paa"/>
      </w:pPr>
      <w:r w:rsidRPr="0058387C">
        <w:t>(cc)</w:t>
      </w:r>
      <w:r w:rsidRPr="0058387C">
        <w:tab/>
        <w:t>Neurology; and</w:t>
      </w:r>
    </w:p>
    <w:p w14:paraId="28EE696A" w14:textId="77777777" w:rsidR="00FD0B87" w:rsidRPr="0058387C" w:rsidRDefault="00FD0B87" w:rsidP="00477AAD">
      <w:pPr>
        <w:pStyle w:val="REG-P0"/>
      </w:pPr>
    </w:p>
    <w:p w14:paraId="5D4EDC53" w14:textId="77777777" w:rsidR="00477AAD" w:rsidRPr="0058387C" w:rsidRDefault="00477AAD" w:rsidP="00FD0B87">
      <w:pPr>
        <w:pStyle w:val="REG-Paa"/>
      </w:pPr>
      <w:r w:rsidRPr="0058387C">
        <w:t>(dd)</w:t>
      </w:r>
      <w:r w:rsidRPr="0058387C">
        <w:tab/>
        <w:t>Neuropathology,</w:t>
      </w:r>
    </w:p>
    <w:p w14:paraId="35674DAB" w14:textId="77777777" w:rsidR="00477AAD" w:rsidRPr="0058387C" w:rsidRDefault="00477AAD" w:rsidP="00477AAD">
      <w:pPr>
        <w:pStyle w:val="REG-P0"/>
        <w:rPr>
          <w:szCs w:val="26"/>
        </w:rPr>
      </w:pPr>
    </w:p>
    <w:p w14:paraId="571B7A14" w14:textId="77777777" w:rsidR="00477AAD" w:rsidRPr="0058387C" w:rsidRDefault="00477AAD" w:rsidP="00FD0B87">
      <w:pPr>
        <w:pStyle w:val="REG-Paa"/>
      </w:pPr>
      <w:r w:rsidRPr="0058387C">
        <w:t>of Speech, Language and Hearing;</w:t>
      </w:r>
    </w:p>
    <w:p w14:paraId="54272CC1" w14:textId="77777777" w:rsidR="00477AAD" w:rsidRPr="0058387C" w:rsidRDefault="00477AAD" w:rsidP="00477AAD">
      <w:pPr>
        <w:pStyle w:val="REG-P0"/>
        <w:rPr>
          <w:szCs w:val="26"/>
        </w:rPr>
      </w:pPr>
    </w:p>
    <w:p w14:paraId="7DECB9A2" w14:textId="77777777" w:rsidR="00477AAD" w:rsidRPr="0058387C" w:rsidRDefault="00477AAD" w:rsidP="00FD0B87">
      <w:pPr>
        <w:pStyle w:val="REG-Pa"/>
      </w:pPr>
      <w:r w:rsidRPr="0058387C">
        <w:t>(b)</w:t>
      </w:r>
      <w:r w:rsidRPr="0058387C">
        <w:tab/>
        <w:t>a research project in the field of Audiology; and</w:t>
      </w:r>
    </w:p>
    <w:p w14:paraId="7D9A6DAA" w14:textId="77777777" w:rsidR="00477AAD" w:rsidRPr="0058387C" w:rsidRDefault="00477AAD" w:rsidP="00477AAD">
      <w:pPr>
        <w:pStyle w:val="REG-P0"/>
        <w:rPr>
          <w:szCs w:val="26"/>
        </w:rPr>
      </w:pPr>
    </w:p>
    <w:p w14:paraId="286E0FAA" w14:textId="77777777" w:rsidR="00477AAD" w:rsidRPr="0058387C" w:rsidRDefault="00477AAD" w:rsidP="00FD0B87">
      <w:pPr>
        <w:pStyle w:val="REG-Pa"/>
      </w:pPr>
      <w:r w:rsidRPr="0058387C">
        <w:t>(c)</w:t>
      </w:r>
      <w:r w:rsidRPr="0058387C">
        <w:tab/>
        <w:t xml:space="preserve">practical training at the educational institution during the period of full time study in the subjects of </w:t>
      </w:r>
      <w:r w:rsidR="00D25BC6" w:rsidRPr="0058387C">
        <w:t>-</w:t>
      </w:r>
    </w:p>
    <w:p w14:paraId="215BBECE" w14:textId="77777777" w:rsidR="005D226B" w:rsidRPr="0058387C" w:rsidRDefault="005D226B" w:rsidP="00477AAD">
      <w:pPr>
        <w:pStyle w:val="REG-P0"/>
      </w:pPr>
    </w:p>
    <w:p w14:paraId="57B3BAB4" w14:textId="77777777" w:rsidR="00E3691C" w:rsidRPr="0058387C" w:rsidRDefault="00E3691C" w:rsidP="009045A0">
      <w:pPr>
        <w:pStyle w:val="REG-Pi"/>
        <w:tabs>
          <w:tab w:val="left" w:pos="4536"/>
        </w:tabs>
      </w:pPr>
      <w:r w:rsidRPr="0058387C">
        <w:lastRenderedPageBreak/>
        <w:t>(i)</w:t>
      </w:r>
      <w:r w:rsidRPr="0058387C">
        <w:tab/>
        <w:t>Audiology</w:t>
      </w:r>
      <w:r w:rsidR="009045A0" w:rsidRPr="0058387C">
        <w:tab/>
      </w:r>
      <w:r w:rsidRPr="0058387C">
        <w:t>250 hours</w:t>
      </w:r>
    </w:p>
    <w:p w14:paraId="250E6B60" w14:textId="77777777" w:rsidR="00E3691C" w:rsidRPr="0058387C" w:rsidRDefault="00E3691C" w:rsidP="009045A0">
      <w:pPr>
        <w:pStyle w:val="REG-P0"/>
        <w:tabs>
          <w:tab w:val="left" w:pos="4536"/>
        </w:tabs>
      </w:pPr>
    </w:p>
    <w:p w14:paraId="353A0F80" w14:textId="77777777" w:rsidR="00477AAD" w:rsidRPr="0058387C" w:rsidRDefault="005D226B" w:rsidP="009045A0">
      <w:pPr>
        <w:pStyle w:val="REG-Pi"/>
        <w:tabs>
          <w:tab w:val="left" w:pos="4536"/>
        </w:tabs>
      </w:pPr>
      <w:r w:rsidRPr="0058387C">
        <w:t>(ii)</w:t>
      </w:r>
      <w:r w:rsidRPr="0058387C">
        <w:tab/>
      </w:r>
      <w:r w:rsidR="00E3691C" w:rsidRPr="0058387C">
        <w:t>Speech Pathology</w:t>
      </w:r>
      <w:r w:rsidR="009045A0" w:rsidRPr="0058387C">
        <w:tab/>
      </w:r>
      <w:r w:rsidR="00E3691C" w:rsidRPr="0058387C">
        <w:t>50 hours.</w:t>
      </w:r>
    </w:p>
    <w:p w14:paraId="0F71823C" w14:textId="77777777" w:rsidR="00477AAD" w:rsidRPr="0058387C" w:rsidRDefault="00477AAD" w:rsidP="00477AAD">
      <w:pPr>
        <w:pStyle w:val="REG-P0"/>
        <w:rPr>
          <w:szCs w:val="10"/>
        </w:rPr>
      </w:pPr>
    </w:p>
    <w:p w14:paraId="109DFE62" w14:textId="77777777" w:rsidR="00477AAD" w:rsidRPr="0058387C" w:rsidRDefault="00477AAD" w:rsidP="00477AAD">
      <w:pPr>
        <w:pStyle w:val="REG-P0"/>
        <w:rPr>
          <w:b/>
          <w:bCs/>
        </w:rPr>
      </w:pPr>
      <w:r w:rsidRPr="0058387C">
        <w:rPr>
          <w:b/>
        </w:rPr>
        <w:t>Minimum qualifications required for registration as a speech therapist and audiologist</w:t>
      </w:r>
    </w:p>
    <w:p w14:paraId="1834AD20" w14:textId="77777777" w:rsidR="00477AAD" w:rsidRPr="0058387C" w:rsidRDefault="00477AAD" w:rsidP="00477AAD">
      <w:pPr>
        <w:pStyle w:val="REG-P0"/>
        <w:rPr>
          <w:szCs w:val="26"/>
        </w:rPr>
      </w:pPr>
    </w:p>
    <w:p w14:paraId="37E26EF4" w14:textId="77777777" w:rsidR="00477AAD" w:rsidRPr="0058387C" w:rsidRDefault="00477AAD" w:rsidP="00FD0B87">
      <w:pPr>
        <w:pStyle w:val="REG-P1"/>
      </w:pPr>
      <w:r w:rsidRPr="0058387C">
        <w:rPr>
          <w:b/>
          <w:bCs/>
        </w:rPr>
        <w:t>4.</w:t>
      </w:r>
      <w:r w:rsidRPr="0058387C">
        <w:rPr>
          <w:b/>
          <w:bCs/>
        </w:rPr>
        <w:tab/>
      </w:r>
      <w:r w:rsidR="00FD0B87" w:rsidRPr="0058387C">
        <w:t>(1)</w:t>
      </w:r>
      <w:r w:rsidR="00FD0B87" w:rsidRPr="0058387C">
        <w:tab/>
      </w:r>
      <w:r w:rsidRPr="0058387C">
        <w:t>Subject to compliance with the other requirements prescribed by or under the Act, a person may be registered as a speech therapist and audiologist, if that person is the holder of the following qualification:</w:t>
      </w:r>
    </w:p>
    <w:p w14:paraId="04C767AD" w14:textId="77777777" w:rsidR="00477AAD" w:rsidRPr="0058387C" w:rsidRDefault="00477AAD" w:rsidP="00477AAD">
      <w:pPr>
        <w:pStyle w:val="REG-P0"/>
        <w:rPr>
          <w:szCs w:val="26"/>
        </w:rPr>
      </w:pPr>
    </w:p>
    <w:p w14:paraId="70E113F0" w14:textId="77777777" w:rsidR="005D226B" w:rsidRPr="0058387C" w:rsidRDefault="00477AAD" w:rsidP="00B87CCC">
      <w:pPr>
        <w:pStyle w:val="REG-P0"/>
        <w:tabs>
          <w:tab w:val="clear" w:pos="567"/>
          <w:tab w:val="left" w:pos="5103"/>
        </w:tabs>
        <w:rPr>
          <w:b/>
        </w:rPr>
      </w:pPr>
      <w:r w:rsidRPr="0058387C">
        <w:rPr>
          <w:b/>
        </w:rPr>
        <w:t>Educational Institution</w:t>
      </w:r>
      <w:r w:rsidR="00B87CCC" w:rsidRPr="0058387C">
        <w:rPr>
          <w:b/>
        </w:rPr>
        <w:tab/>
      </w:r>
      <w:r w:rsidRPr="0058387C">
        <w:rPr>
          <w:b/>
        </w:rPr>
        <w:t xml:space="preserve">Qualification </w:t>
      </w:r>
    </w:p>
    <w:p w14:paraId="05C6D1F5" w14:textId="77777777" w:rsidR="005D226B" w:rsidRPr="0058387C" w:rsidRDefault="005D226B" w:rsidP="00B87CCC">
      <w:pPr>
        <w:pStyle w:val="REG-P0"/>
        <w:tabs>
          <w:tab w:val="clear" w:pos="567"/>
          <w:tab w:val="left" w:pos="5103"/>
        </w:tabs>
      </w:pPr>
    </w:p>
    <w:p w14:paraId="3771498B" w14:textId="77777777" w:rsidR="00477AAD" w:rsidRPr="0058387C" w:rsidRDefault="00477AAD" w:rsidP="00B87CCC">
      <w:pPr>
        <w:pStyle w:val="REG-P0"/>
        <w:tabs>
          <w:tab w:val="clear" w:pos="567"/>
          <w:tab w:val="left" w:pos="5103"/>
        </w:tabs>
        <w:rPr>
          <w:b/>
        </w:rPr>
      </w:pPr>
      <w:r w:rsidRPr="0058387C">
        <w:rPr>
          <w:b/>
        </w:rPr>
        <w:t>SOUTH AFRICA</w:t>
      </w:r>
    </w:p>
    <w:p w14:paraId="101F336A" w14:textId="77777777" w:rsidR="005D226B" w:rsidRPr="0058387C" w:rsidRDefault="005D226B" w:rsidP="00B87CCC">
      <w:pPr>
        <w:pStyle w:val="REG-P0"/>
        <w:tabs>
          <w:tab w:val="clear" w:pos="567"/>
          <w:tab w:val="left" w:pos="5103"/>
        </w:tabs>
        <w:rPr>
          <w:b/>
          <w:bCs/>
        </w:rPr>
      </w:pPr>
    </w:p>
    <w:p w14:paraId="18041BCA" w14:textId="77777777" w:rsidR="005D226B" w:rsidRPr="0058387C" w:rsidRDefault="00477AAD" w:rsidP="00B87CCC">
      <w:pPr>
        <w:pStyle w:val="REG-P0"/>
        <w:tabs>
          <w:tab w:val="clear" w:pos="567"/>
          <w:tab w:val="left" w:pos="5103"/>
        </w:tabs>
      </w:pPr>
      <w:r w:rsidRPr="0058387C">
        <w:t>University of Pretoria</w:t>
      </w:r>
      <w:r w:rsidR="00B87CCC" w:rsidRPr="0058387C">
        <w:tab/>
      </w:r>
      <w:r w:rsidRPr="0058387C">
        <w:t xml:space="preserve">B Communication Pathology </w:t>
      </w:r>
    </w:p>
    <w:p w14:paraId="70AAC349" w14:textId="77777777" w:rsidR="005D226B" w:rsidRPr="0058387C" w:rsidRDefault="00B87CCC" w:rsidP="00B87CCC">
      <w:pPr>
        <w:pStyle w:val="REG-P0"/>
        <w:tabs>
          <w:tab w:val="clear" w:pos="567"/>
          <w:tab w:val="left" w:pos="5103"/>
        </w:tabs>
      </w:pPr>
      <w:r w:rsidRPr="0058387C">
        <w:tab/>
      </w:r>
      <w:r w:rsidR="005D226B" w:rsidRPr="0058387C">
        <w:tab/>
      </w:r>
      <w:r w:rsidR="00477AAD" w:rsidRPr="0058387C">
        <w:t xml:space="preserve">(Speech and Language Pathology, </w:t>
      </w:r>
    </w:p>
    <w:p w14:paraId="6212BC7B" w14:textId="77777777" w:rsidR="00477AAD" w:rsidRPr="0058387C" w:rsidRDefault="00B87CCC" w:rsidP="00B87CCC">
      <w:pPr>
        <w:pStyle w:val="REG-P0"/>
        <w:tabs>
          <w:tab w:val="clear" w:pos="567"/>
          <w:tab w:val="left" w:pos="5103"/>
        </w:tabs>
      </w:pPr>
      <w:r w:rsidRPr="0058387C">
        <w:tab/>
      </w:r>
      <w:r w:rsidR="005D226B" w:rsidRPr="0058387C">
        <w:tab/>
      </w:r>
      <w:r w:rsidR="00477AAD" w:rsidRPr="0058387C">
        <w:t>and Audiology)</w:t>
      </w:r>
    </w:p>
    <w:p w14:paraId="03D5A95B" w14:textId="77777777" w:rsidR="00477AAD" w:rsidRPr="0058387C" w:rsidRDefault="00477AAD" w:rsidP="00B87CCC">
      <w:pPr>
        <w:pStyle w:val="REG-P0"/>
        <w:tabs>
          <w:tab w:val="clear" w:pos="567"/>
          <w:tab w:val="left" w:pos="5103"/>
        </w:tabs>
        <w:rPr>
          <w:szCs w:val="26"/>
        </w:rPr>
      </w:pPr>
    </w:p>
    <w:p w14:paraId="36CEC666" w14:textId="77777777" w:rsidR="00477AAD" w:rsidRPr="0058387C" w:rsidRDefault="00B87CCC" w:rsidP="00B87CCC">
      <w:pPr>
        <w:pStyle w:val="REG-P0"/>
        <w:tabs>
          <w:tab w:val="clear" w:pos="567"/>
          <w:tab w:val="left" w:pos="5103"/>
        </w:tabs>
      </w:pPr>
      <w:r w:rsidRPr="0058387C">
        <w:tab/>
      </w:r>
      <w:r w:rsidR="005D226B" w:rsidRPr="0058387C">
        <w:tab/>
      </w:r>
      <w:r w:rsidR="00477AAD" w:rsidRPr="0058387C">
        <w:t>Bachelors Degree in Logopaedics</w:t>
      </w:r>
    </w:p>
    <w:p w14:paraId="359E15B1" w14:textId="77777777" w:rsidR="00477AAD" w:rsidRPr="0058387C" w:rsidRDefault="00477AAD" w:rsidP="00B87CCC">
      <w:pPr>
        <w:pStyle w:val="REG-P0"/>
        <w:tabs>
          <w:tab w:val="clear" w:pos="567"/>
          <w:tab w:val="left" w:pos="5103"/>
        </w:tabs>
      </w:pPr>
    </w:p>
    <w:p w14:paraId="0CB2EA97" w14:textId="77777777" w:rsidR="005D226B" w:rsidRPr="0058387C" w:rsidRDefault="00477AAD" w:rsidP="00B87CCC">
      <w:pPr>
        <w:pStyle w:val="REG-P0"/>
        <w:tabs>
          <w:tab w:val="clear" w:pos="567"/>
          <w:tab w:val="left" w:pos="5103"/>
        </w:tabs>
      </w:pPr>
      <w:r w:rsidRPr="0058387C">
        <w:t>University of the Witwatersrand</w:t>
      </w:r>
      <w:r w:rsidR="00B87CCC" w:rsidRPr="0058387C">
        <w:tab/>
      </w:r>
      <w:r w:rsidRPr="0058387C">
        <w:t xml:space="preserve">Bachelor of Science (Speech Therapy </w:t>
      </w:r>
    </w:p>
    <w:p w14:paraId="46DE5AAD" w14:textId="77777777" w:rsidR="00477AAD" w:rsidRPr="0058387C" w:rsidRDefault="00B87CCC" w:rsidP="00B87CCC">
      <w:pPr>
        <w:pStyle w:val="REG-P0"/>
        <w:tabs>
          <w:tab w:val="clear" w:pos="567"/>
          <w:tab w:val="left" w:pos="5103"/>
        </w:tabs>
      </w:pPr>
      <w:r w:rsidRPr="0058387C">
        <w:tab/>
      </w:r>
      <w:r w:rsidR="005D226B" w:rsidRPr="0058387C">
        <w:tab/>
      </w:r>
      <w:r w:rsidR="00477AAD" w:rsidRPr="0058387C">
        <w:t>and</w:t>
      </w:r>
      <w:r w:rsidR="005D226B" w:rsidRPr="0058387C">
        <w:t xml:space="preserve"> </w:t>
      </w:r>
      <w:r w:rsidR="00477AAD" w:rsidRPr="0058387C">
        <w:t>Audiology)</w:t>
      </w:r>
    </w:p>
    <w:p w14:paraId="5B49850C" w14:textId="77777777" w:rsidR="00477AAD" w:rsidRPr="0058387C" w:rsidRDefault="00477AAD" w:rsidP="00B87CCC">
      <w:pPr>
        <w:pStyle w:val="REG-P0"/>
        <w:tabs>
          <w:tab w:val="clear" w:pos="567"/>
          <w:tab w:val="left" w:pos="5103"/>
        </w:tabs>
        <w:rPr>
          <w:szCs w:val="26"/>
        </w:rPr>
      </w:pPr>
    </w:p>
    <w:p w14:paraId="2E821446" w14:textId="77777777" w:rsidR="005D226B" w:rsidRPr="0058387C" w:rsidRDefault="00477AAD" w:rsidP="00B87CCC">
      <w:pPr>
        <w:pStyle w:val="REG-P0"/>
        <w:tabs>
          <w:tab w:val="clear" w:pos="567"/>
          <w:tab w:val="left" w:pos="5103"/>
        </w:tabs>
      </w:pPr>
      <w:r w:rsidRPr="0058387C">
        <w:t>University of Cape Town</w:t>
      </w:r>
      <w:r w:rsidR="00B87CCC" w:rsidRPr="0058387C">
        <w:tab/>
      </w:r>
      <w:r w:rsidRPr="0058387C">
        <w:t xml:space="preserve">Bachelor of Science (Speech Therapy </w:t>
      </w:r>
    </w:p>
    <w:p w14:paraId="4F507F05" w14:textId="77777777" w:rsidR="00477AAD" w:rsidRPr="0058387C" w:rsidRDefault="00B87CCC" w:rsidP="00B87CCC">
      <w:pPr>
        <w:pStyle w:val="REG-P0"/>
        <w:tabs>
          <w:tab w:val="clear" w:pos="567"/>
          <w:tab w:val="left" w:pos="5103"/>
        </w:tabs>
      </w:pPr>
      <w:r w:rsidRPr="0058387C">
        <w:tab/>
      </w:r>
      <w:r w:rsidR="005D226B" w:rsidRPr="0058387C">
        <w:tab/>
      </w:r>
      <w:r w:rsidR="00477AAD" w:rsidRPr="0058387C">
        <w:t>and Audiology)</w:t>
      </w:r>
    </w:p>
    <w:p w14:paraId="5E25C87E" w14:textId="77777777" w:rsidR="00477AAD" w:rsidRPr="0058387C" w:rsidRDefault="00477AAD" w:rsidP="00477AAD">
      <w:pPr>
        <w:pStyle w:val="REG-P0"/>
        <w:rPr>
          <w:szCs w:val="26"/>
        </w:rPr>
      </w:pPr>
    </w:p>
    <w:p w14:paraId="6A897644" w14:textId="77777777" w:rsidR="00477AAD" w:rsidRPr="0058387C" w:rsidRDefault="00477AAD" w:rsidP="00FD0B87">
      <w:pPr>
        <w:pStyle w:val="REG-P1"/>
      </w:pPr>
      <w:r w:rsidRPr="0058387C">
        <w:t>(2)</w:t>
      </w:r>
      <w:r w:rsidRPr="0058387C">
        <w:tab/>
        <w:t>Any person who is not the holder of the qualification prescribed by subregulation (1) may be registered as a speech therapist and audiologist, subject to subregulation (3) of this regulation, to regulation 5 and to compliance with the other requirements prescribed by or under the Act, if he or she is the holder of a Bachelors Degree in Speech and Language Pathology and Audiology, obtained at an educational institution approved by the Council after the full time study for a period of not less than four years at that educational institution, which study for that Degree or Diploma must include -</w:t>
      </w:r>
    </w:p>
    <w:p w14:paraId="368B0F81" w14:textId="77777777" w:rsidR="00477AAD" w:rsidRPr="0058387C" w:rsidRDefault="00477AAD" w:rsidP="00477AAD">
      <w:pPr>
        <w:pStyle w:val="REG-P0"/>
        <w:rPr>
          <w:szCs w:val="26"/>
        </w:rPr>
      </w:pPr>
    </w:p>
    <w:p w14:paraId="0FDEAAEC" w14:textId="77777777" w:rsidR="00477AAD" w:rsidRPr="0058387C" w:rsidRDefault="00477AAD" w:rsidP="00FD0B87">
      <w:pPr>
        <w:pStyle w:val="REG-Pa"/>
      </w:pPr>
      <w:r w:rsidRPr="0058387C">
        <w:t>(a)</w:t>
      </w:r>
      <w:r w:rsidRPr="0058387C">
        <w:tab/>
        <w:t>education, tuition and training in the subjects of -</w:t>
      </w:r>
    </w:p>
    <w:p w14:paraId="6C4FD827" w14:textId="77777777" w:rsidR="00477AAD" w:rsidRPr="0058387C" w:rsidRDefault="00477AAD" w:rsidP="00477AAD">
      <w:pPr>
        <w:pStyle w:val="REG-P0"/>
        <w:rPr>
          <w:szCs w:val="26"/>
        </w:rPr>
      </w:pPr>
    </w:p>
    <w:p w14:paraId="4E2447C1" w14:textId="77777777" w:rsidR="00477AAD" w:rsidRPr="0058387C" w:rsidRDefault="00477AAD" w:rsidP="00FD0B87">
      <w:pPr>
        <w:pStyle w:val="REG-Pi"/>
      </w:pPr>
      <w:r w:rsidRPr="0058387C">
        <w:t>(i)</w:t>
      </w:r>
      <w:r w:rsidRPr="0058387C">
        <w:tab/>
        <w:t>Clinical Audiology;</w:t>
      </w:r>
    </w:p>
    <w:p w14:paraId="60E18D0E" w14:textId="77777777" w:rsidR="00477AAD" w:rsidRPr="0058387C" w:rsidRDefault="00477AAD" w:rsidP="00477AAD">
      <w:pPr>
        <w:pStyle w:val="REG-P0"/>
        <w:rPr>
          <w:szCs w:val="26"/>
        </w:rPr>
      </w:pPr>
    </w:p>
    <w:p w14:paraId="47ED390A" w14:textId="77777777" w:rsidR="00477AAD" w:rsidRPr="0058387C" w:rsidRDefault="00477AAD" w:rsidP="00FD0B87">
      <w:pPr>
        <w:pStyle w:val="REG-Pi"/>
      </w:pPr>
      <w:r w:rsidRPr="0058387C">
        <w:t>(ii)</w:t>
      </w:r>
      <w:r w:rsidRPr="0058387C">
        <w:tab/>
        <w:t>Paediatric Audiology;</w:t>
      </w:r>
    </w:p>
    <w:p w14:paraId="72B1FE22" w14:textId="77777777" w:rsidR="00477AAD" w:rsidRPr="0058387C" w:rsidRDefault="00477AAD" w:rsidP="00477AAD">
      <w:pPr>
        <w:pStyle w:val="REG-P0"/>
        <w:rPr>
          <w:szCs w:val="26"/>
        </w:rPr>
      </w:pPr>
    </w:p>
    <w:p w14:paraId="316F65D3" w14:textId="77777777" w:rsidR="00477AAD" w:rsidRPr="0058387C" w:rsidRDefault="00477AAD" w:rsidP="00FD0B87">
      <w:pPr>
        <w:pStyle w:val="REG-Pi"/>
      </w:pPr>
      <w:r w:rsidRPr="0058387C">
        <w:t>(iii)</w:t>
      </w:r>
      <w:r w:rsidRPr="0058387C">
        <w:tab/>
        <w:t>Occupational Audiology;</w:t>
      </w:r>
    </w:p>
    <w:p w14:paraId="19A212B7" w14:textId="77777777" w:rsidR="00477AAD" w:rsidRPr="0058387C" w:rsidRDefault="00477AAD" w:rsidP="00477AAD">
      <w:pPr>
        <w:pStyle w:val="REG-P0"/>
        <w:rPr>
          <w:szCs w:val="26"/>
        </w:rPr>
      </w:pPr>
    </w:p>
    <w:p w14:paraId="79B4BFC2" w14:textId="77777777" w:rsidR="00477AAD" w:rsidRPr="0058387C" w:rsidRDefault="00477AAD" w:rsidP="00FD0B87">
      <w:pPr>
        <w:pStyle w:val="REG-Pi"/>
      </w:pPr>
      <w:r w:rsidRPr="0058387C">
        <w:t>(iv)</w:t>
      </w:r>
      <w:r w:rsidRPr="0058387C">
        <w:tab/>
        <w:t>Aural Rehabilitation;</w:t>
      </w:r>
    </w:p>
    <w:p w14:paraId="262D680B" w14:textId="77777777" w:rsidR="00477AAD" w:rsidRPr="0058387C" w:rsidRDefault="00477AAD" w:rsidP="00477AAD">
      <w:pPr>
        <w:pStyle w:val="REG-P0"/>
        <w:rPr>
          <w:szCs w:val="26"/>
        </w:rPr>
      </w:pPr>
    </w:p>
    <w:p w14:paraId="36FD3D7F" w14:textId="77777777" w:rsidR="00477AAD" w:rsidRPr="0058387C" w:rsidRDefault="00477AAD" w:rsidP="00FD0B87">
      <w:pPr>
        <w:pStyle w:val="REG-Pi"/>
      </w:pPr>
      <w:r w:rsidRPr="0058387C">
        <w:t>(v)</w:t>
      </w:r>
      <w:r w:rsidRPr="0058387C">
        <w:tab/>
        <w:t>Pathology of Developmental or Acquired Speech Disorders;</w:t>
      </w:r>
    </w:p>
    <w:p w14:paraId="2C2D0043" w14:textId="77777777" w:rsidR="00477AAD" w:rsidRPr="0058387C" w:rsidRDefault="00477AAD" w:rsidP="00477AAD">
      <w:pPr>
        <w:pStyle w:val="REG-P0"/>
        <w:rPr>
          <w:szCs w:val="26"/>
        </w:rPr>
      </w:pPr>
    </w:p>
    <w:p w14:paraId="556FDCFC" w14:textId="77777777" w:rsidR="00477AAD" w:rsidRPr="0058387C" w:rsidRDefault="00477AAD" w:rsidP="00FD0B87">
      <w:pPr>
        <w:pStyle w:val="REG-Pi"/>
      </w:pPr>
      <w:r w:rsidRPr="0058387C">
        <w:t>(vi)</w:t>
      </w:r>
      <w:r w:rsidRPr="0058387C">
        <w:tab/>
        <w:t>Pathology of Developmental or Acquired Disorders of Language and Language Processing;</w:t>
      </w:r>
    </w:p>
    <w:p w14:paraId="3F7D96CC" w14:textId="77777777" w:rsidR="00477AAD" w:rsidRPr="0058387C" w:rsidRDefault="00477AAD" w:rsidP="00477AAD">
      <w:pPr>
        <w:pStyle w:val="REG-P0"/>
        <w:rPr>
          <w:szCs w:val="26"/>
        </w:rPr>
      </w:pPr>
    </w:p>
    <w:p w14:paraId="500EF57D" w14:textId="77777777" w:rsidR="00477AAD" w:rsidRPr="0058387C" w:rsidRDefault="00477AAD" w:rsidP="00FD0B87">
      <w:pPr>
        <w:pStyle w:val="REG-Pi"/>
      </w:pPr>
      <w:r w:rsidRPr="0058387C">
        <w:t>(vii)</w:t>
      </w:r>
      <w:r w:rsidRPr="0058387C">
        <w:tab/>
        <w:t>Pathology of Developmental or Acquired Disorders of Oral, Pharyngeal, Oesophageal and related functions;</w:t>
      </w:r>
    </w:p>
    <w:p w14:paraId="68EC8D08" w14:textId="77777777" w:rsidR="00477AAD" w:rsidRPr="0058387C" w:rsidRDefault="00477AAD" w:rsidP="00477AAD">
      <w:pPr>
        <w:pStyle w:val="REG-P0"/>
        <w:rPr>
          <w:szCs w:val="26"/>
        </w:rPr>
      </w:pPr>
    </w:p>
    <w:p w14:paraId="55EB56D4" w14:textId="77777777" w:rsidR="00477AAD" w:rsidRPr="0058387C" w:rsidRDefault="00477AAD" w:rsidP="00FD0B87">
      <w:pPr>
        <w:pStyle w:val="REG-Pi"/>
      </w:pPr>
      <w:r w:rsidRPr="0058387C">
        <w:t>(viii)</w:t>
      </w:r>
      <w:r w:rsidRPr="0058387C">
        <w:tab/>
        <w:t>Psychology;</w:t>
      </w:r>
    </w:p>
    <w:p w14:paraId="406EE493" w14:textId="77777777" w:rsidR="00477AAD" w:rsidRPr="0058387C" w:rsidRDefault="00477AAD" w:rsidP="00477AAD">
      <w:pPr>
        <w:pStyle w:val="REG-P0"/>
        <w:rPr>
          <w:szCs w:val="26"/>
        </w:rPr>
      </w:pPr>
    </w:p>
    <w:p w14:paraId="7943A1E8" w14:textId="77777777" w:rsidR="00477AAD" w:rsidRPr="0058387C" w:rsidRDefault="00477AAD" w:rsidP="00FD0B87">
      <w:pPr>
        <w:pStyle w:val="REG-Pi"/>
      </w:pPr>
      <w:r w:rsidRPr="0058387C">
        <w:t>(ix)</w:t>
      </w:r>
      <w:r w:rsidRPr="0058387C">
        <w:tab/>
        <w:t>Phonetics and Linguistics; and</w:t>
      </w:r>
    </w:p>
    <w:p w14:paraId="32A73E90" w14:textId="77777777" w:rsidR="00477AAD" w:rsidRPr="0058387C" w:rsidRDefault="00477AAD" w:rsidP="00477AAD">
      <w:pPr>
        <w:pStyle w:val="REG-P0"/>
        <w:rPr>
          <w:szCs w:val="26"/>
        </w:rPr>
      </w:pPr>
    </w:p>
    <w:p w14:paraId="5517E8C3" w14:textId="77777777" w:rsidR="00477AAD" w:rsidRPr="0058387C" w:rsidRDefault="00477AAD" w:rsidP="00FD0B87">
      <w:pPr>
        <w:pStyle w:val="REG-Pi"/>
      </w:pPr>
      <w:r w:rsidRPr="0058387C">
        <w:t>(x)</w:t>
      </w:r>
      <w:r w:rsidRPr="0058387C">
        <w:tab/>
        <w:t>(aa)</w:t>
      </w:r>
      <w:r w:rsidRPr="0058387C">
        <w:tab/>
        <w:t>Anatomy;</w:t>
      </w:r>
    </w:p>
    <w:p w14:paraId="11496180" w14:textId="77777777" w:rsidR="00477AAD" w:rsidRPr="0058387C" w:rsidRDefault="00477AAD" w:rsidP="00477AAD">
      <w:pPr>
        <w:pStyle w:val="REG-P0"/>
        <w:rPr>
          <w:szCs w:val="26"/>
        </w:rPr>
      </w:pPr>
    </w:p>
    <w:p w14:paraId="472E2B1D" w14:textId="77777777" w:rsidR="00FD0B87" w:rsidRPr="0058387C" w:rsidRDefault="00477AAD" w:rsidP="00FD0B87">
      <w:pPr>
        <w:pStyle w:val="REG-Paa"/>
      </w:pPr>
      <w:r w:rsidRPr="0058387C">
        <w:t>(bb)</w:t>
      </w:r>
      <w:r w:rsidRPr="0058387C">
        <w:tab/>
        <w:t xml:space="preserve">Physiology; </w:t>
      </w:r>
    </w:p>
    <w:p w14:paraId="5138D98A" w14:textId="77777777" w:rsidR="00FD0B87" w:rsidRPr="0058387C" w:rsidRDefault="00FD0B87" w:rsidP="00477AAD">
      <w:pPr>
        <w:pStyle w:val="REG-P0"/>
      </w:pPr>
    </w:p>
    <w:p w14:paraId="0CFE7374" w14:textId="77777777" w:rsidR="00477AAD" w:rsidRPr="0058387C" w:rsidRDefault="00477AAD" w:rsidP="00FD0B87">
      <w:pPr>
        <w:pStyle w:val="REG-Paa"/>
      </w:pPr>
      <w:r w:rsidRPr="0058387C">
        <w:t>(cc)</w:t>
      </w:r>
      <w:r w:rsidRPr="0058387C">
        <w:tab/>
        <w:t>Neurology; and</w:t>
      </w:r>
    </w:p>
    <w:p w14:paraId="189FE755" w14:textId="77777777" w:rsidR="00FD0B87" w:rsidRPr="0058387C" w:rsidRDefault="00FD0B87" w:rsidP="00477AAD">
      <w:pPr>
        <w:pStyle w:val="REG-P0"/>
      </w:pPr>
    </w:p>
    <w:p w14:paraId="497A7894" w14:textId="77777777" w:rsidR="00477AAD" w:rsidRPr="0058387C" w:rsidRDefault="00477AAD" w:rsidP="00FD0B87">
      <w:pPr>
        <w:pStyle w:val="REG-Paa"/>
      </w:pPr>
      <w:r w:rsidRPr="0058387C">
        <w:t>(dd)</w:t>
      </w:r>
      <w:r w:rsidRPr="0058387C">
        <w:tab/>
        <w:t>Neuropathology,</w:t>
      </w:r>
    </w:p>
    <w:p w14:paraId="7A70914A" w14:textId="77777777" w:rsidR="00477AAD" w:rsidRPr="0058387C" w:rsidRDefault="00477AAD" w:rsidP="00477AAD">
      <w:pPr>
        <w:pStyle w:val="REG-P0"/>
        <w:rPr>
          <w:szCs w:val="26"/>
        </w:rPr>
      </w:pPr>
    </w:p>
    <w:p w14:paraId="4B82C7AE" w14:textId="77777777" w:rsidR="00477AAD" w:rsidRPr="0058387C" w:rsidRDefault="00477AAD" w:rsidP="00FD0B87">
      <w:pPr>
        <w:pStyle w:val="REG-Paa"/>
      </w:pPr>
      <w:r w:rsidRPr="0058387C">
        <w:t>of Speech, Language and Hearing; and</w:t>
      </w:r>
    </w:p>
    <w:p w14:paraId="73334B87" w14:textId="77777777" w:rsidR="00477AAD" w:rsidRPr="0058387C" w:rsidRDefault="00477AAD" w:rsidP="00477AAD">
      <w:pPr>
        <w:pStyle w:val="REG-P0"/>
        <w:rPr>
          <w:szCs w:val="26"/>
        </w:rPr>
      </w:pPr>
    </w:p>
    <w:p w14:paraId="11E57AC6" w14:textId="77777777" w:rsidR="00477AAD" w:rsidRPr="0058387C" w:rsidRDefault="00477AAD" w:rsidP="00FD0B87">
      <w:pPr>
        <w:pStyle w:val="REG-Pa"/>
      </w:pPr>
      <w:r w:rsidRPr="0058387C">
        <w:t>(b)</w:t>
      </w:r>
      <w:r w:rsidRPr="0058387C">
        <w:tab/>
        <w:t>a research project in the field of Speech and Language Pathology or Audiology; and</w:t>
      </w:r>
    </w:p>
    <w:p w14:paraId="2BA3B3CE" w14:textId="77777777" w:rsidR="00477AAD" w:rsidRPr="0058387C" w:rsidRDefault="00477AAD" w:rsidP="00477AAD">
      <w:pPr>
        <w:pStyle w:val="REG-P0"/>
        <w:rPr>
          <w:szCs w:val="26"/>
        </w:rPr>
      </w:pPr>
    </w:p>
    <w:p w14:paraId="4235B051" w14:textId="77777777" w:rsidR="00477AAD" w:rsidRPr="0058387C" w:rsidRDefault="00477AAD" w:rsidP="00FD0B87">
      <w:pPr>
        <w:pStyle w:val="REG-Pa"/>
      </w:pPr>
      <w:r w:rsidRPr="0058387C">
        <w:t>(c)</w:t>
      </w:r>
      <w:r w:rsidRPr="0058387C">
        <w:tab/>
        <w:t xml:space="preserve">practical training at the educational institution during the period of full time study in the subjects of </w:t>
      </w:r>
      <w:r w:rsidR="00D25BC6" w:rsidRPr="0058387C">
        <w:t>-</w:t>
      </w:r>
    </w:p>
    <w:p w14:paraId="20B9DC09" w14:textId="77777777" w:rsidR="005D226B" w:rsidRPr="0058387C" w:rsidRDefault="005D226B" w:rsidP="00477AAD">
      <w:pPr>
        <w:pStyle w:val="REG-P0"/>
      </w:pPr>
    </w:p>
    <w:p w14:paraId="153AF91F" w14:textId="77777777" w:rsidR="005D226B" w:rsidRPr="0058387C" w:rsidRDefault="005D226B" w:rsidP="00FD0B87">
      <w:pPr>
        <w:pStyle w:val="REG-Pi"/>
      </w:pPr>
      <w:r w:rsidRPr="0058387C">
        <w:t>(i)</w:t>
      </w:r>
      <w:r w:rsidRPr="0058387C">
        <w:tab/>
        <w:t>Audiology</w:t>
      </w:r>
      <w:r w:rsidRPr="0058387C">
        <w:tab/>
      </w:r>
      <w:r w:rsidRPr="0058387C">
        <w:tab/>
      </w:r>
      <w:r w:rsidRPr="0058387C">
        <w:tab/>
      </w:r>
      <w:r w:rsidRPr="0058387C">
        <w:tab/>
        <w:t>200 hours</w:t>
      </w:r>
    </w:p>
    <w:p w14:paraId="1273E86A" w14:textId="77777777" w:rsidR="005D226B" w:rsidRPr="0058387C" w:rsidRDefault="005D226B" w:rsidP="005D226B">
      <w:pPr>
        <w:pStyle w:val="REG-P0"/>
      </w:pPr>
    </w:p>
    <w:p w14:paraId="03A7EF4C" w14:textId="77777777" w:rsidR="00477AAD" w:rsidRPr="0058387C" w:rsidRDefault="005D226B" w:rsidP="00FD0B87">
      <w:pPr>
        <w:pStyle w:val="REG-Pi"/>
      </w:pPr>
      <w:r w:rsidRPr="0058387C">
        <w:t>(ii)</w:t>
      </w:r>
      <w:r w:rsidRPr="0058387C">
        <w:tab/>
        <w:t>Speech Pathology</w:t>
      </w:r>
      <w:r w:rsidRPr="0058387C">
        <w:tab/>
      </w:r>
      <w:r w:rsidRPr="0058387C">
        <w:tab/>
      </w:r>
      <w:r w:rsidRPr="0058387C">
        <w:tab/>
        <w:t>200 hours.</w:t>
      </w:r>
    </w:p>
    <w:p w14:paraId="5C93E058" w14:textId="77777777" w:rsidR="00477AAD" w:rsidRPr="0058387C" w:rsidRDefault="00477AAD" w:rsidP="00477AAD">
      <w:pPr>
        <w:pStyle w:val="REG-P0"/>
      </w:pPr>
    </w:p>
    <w:p w14:paraId="3012707A" w14:textId="77777777" w:rsidR="00477AAD" w:rsidRPr="0058387C" w:rsidRDefault="00477AAD" w:rsidP="00477AAD">
      <w:pPr>
        <w:pStyle w:val="REG-P0"/>
        <w:rPr>
          <w:b/>
          <w:bCs/>
        </w:rPr>
      </w:pPr>
      <w:r w:rsidRPr="0058387C">
        <w:rPr>
          <w:b/>
        </w:rPr>
        <w:t>Recognition of qualification by Council</w:t>
      </w:r>
    </w:p>
    <w:p w14:paraId="4E71D05C" w14:textId="77777777" w:rsidR="00477AAD" w:rsidRPr="0058387C" w:rsidRDefault="00477AAD" w:rsidP="00477AAD">
      <w:pPr>
        <w:pStyle w:val="REG-P0"/>
        <w:rPr>
          <w:szCs w:val="26"/>
        </w:rPr>
      </w:pPr>
    </w:p>
    <w:p w14:paraId="7F5343AB" w14:textId="77777777" w:rsidR="00477AAD" w:rsidRPr="0058387C" w:rsidRDefault="00477AAD" w:rsidP="00FD0B87">
      <w:pPr>
        <w:pStyle w:val="REG-P1"/>
      </w:pPr>
      <w:r w:rsidRPr="0058387C">
        <w:rPr>
          <w:b/>
          <w:bCs/>
        </w:rPr>
        <w:t>5.</w:t>
      </w:r>
      <w:r w:rsidRPr="0058387C">
        <w:rPr>
          <w:b/>
          <w:bCs/>
        </w:rPr>
        <w:tab/>
      </w:r>
      <w:r w:rsidRPr="0058387C">
        <w:t>The Council may recognise, for the purpose of the registration of a person as -</w:t>
      </w:r>
    </w:p>
    <w:p w14:paraId="3857E6B1" w14:textId="77777777" w:rsidR="00477AAD" w:rsidRPr="0058387C" w:rsidRDefault="00477AAD" w:rsidP="00477AAD">
      <w:pPr>
        <w:pStyle w:val="REG-P0"/>
        <w:rPr>
          <w:szCs w:val="26"/>
        </w:rPr>
      </w:pPr>
    </w:p>
    <w:p w14:paraId="1F39D99D" w14:textId="77777777" w:rsidR="00477AAD" w:rsidRPr="0058387C" w:rsidRDefault="00477AAD" w:rsidP="00FD0B87">
      <w:pPr>
        <w:pStyle w:val="REG-Pa"/>
      </w:pPr>
      <w:r w:rsidRPr="0058387C">
        <w:t>(a)</w:t>
      </w:r>
      <w:r w:rsidRPr="0058387C">
        <w:tab/>
        <w:t>a speech therapist, a qualification prescribed by subregulation (2) of regulation 2;</w:t>
      </w:r>
    </w:p>
    <w:p w14:paraId="095E1030" w14:textId="77777777" w:rsidR="00477AAD" w:rsidRPr="0058387C" w:rsidRDefault="00477AAD" w:rsidP="00477AAD">
      <w:pPr>
        <w:pStyle w:val="REG-P0"/>
        <w:rPr>
          <w:szCs w:val="26"/>
        </w:rPr>
      </w:pPr>
    </w:p>
    <w:p w14:paraId="789FC518" w14:textId="77777777" w:rsidR="00477AAD" w:rsidRPr="0058387C" w:rsidRDefault="00477AAD" w:rsidP="00FD0B87">
      <w:pPr>
        <w:pStyle w:val="REG-Pa"/>
      </w:pPr>
      <w:r w:rsidRPr="0058387C">
        <w:t>(b)</w:t>
      </w:r>
      <w:r w:rsidRPr="0058387C">
        <w:tab/>
        <w:t>an audiologist, a qualification prescribed by subregulation (2) of regulation 3; or</w:t>
      </w:r>
    </w:p>
    <w:p w14:paraId="24592ABF" w14:textId="77777777" w:rsidR="00477AAD" w:rsidRPr="0058387C" w:rsidRDefault="00477AAD" w:rsidP="00477AAD">
      <w:pPr>
        <w:pStyle w:val="REG-P0"/>
        <w:rPr>
          <w:szCs w:val="26"/>
        </w:rPr>
      </w:pPr>
    </w:p>
    <w:p w14:paraId="0BC9B323" w14:textId="77777777" w:rsidR="00477AAD" w:rsidRPr="0058387C" w:rsidRDefault="00477AAD" w:rsidP="00FD0B87">
      <w:pPr>
        <w:pStyle w:val="REG-Pa"/>
      </w:pPr>
      <w:r w:rsidRPr="0058387C">
        <w:t>(c)</w:t>
      </w:r>
      <w:r w:rsidRPr="0058387C">
        <w:tab/>
        <w:t>a speech therapist and audiologist, a qualification prescribed by subregulation (2) of regulation 4,</w:t>
      </w:r>
    </w:p>
    <w:p w14:paraId="53E9FFB5" w14:textId="77777777" w:rsidR="00477AAD" w:rsidRPr="0058387C" w:rsidRDefault="00477AAD" w:rsidP="00477AAD">
      <w:pPr>
        <w:pStyle w:val="REG-P0"/>
        <w:rPr>
          <w:szCs w:val="26"/>
        </w:rPr>
      </w:pPr>
    </w:p>
    <w:p w14:paraId="5303B338" w14:textId="77777777" w:rsidR="00477AAD" w:rsidRPr="0058387C" w:rsidRDefault="00477AAD" w:rsidP="00477AAD">
      <w:pPr>
        <w:pStyle w:val="REG-P0"/>
      </w:pPr>
      <w:r w:rsidRPr="0058387C">
        <w:t>if -</w:t>
      </w:r>
    </w:p>
    <w:p w14:paraId="4FFF5DD5" w14:textId="77777777" w:rsidR="00477AAD" w:rsidRPr="0058387C" w:rsidRDefault="00477AAD" w:rsidP="00477AAD">
      <w:pPr>
        <w:pStyle w:val="REG-P0"/>
        <w:rPr>
          <w:szCs w:val="26"/>
        </w:rPr>
      </w:pPr>
    </w:p>
    <w:p w14:paraId="12BFA333" w14:textId="77777777" w:rsidR="00477AAD" w:rsidRPr="0058387C" w:rsidRDefault="00477AAD" w:rsidP="00FD0B87">
      <w:pPr>
        <w:pStyle w:val="REG-Pi"/>
      </w:pPr>
      <w:r w:rsidRPr="0058387C">
        <w:t>(i)</w:t>
      </w:r>
      <w:r w:rsidRPr="0058387C">
        <w:tab/>
        <w:t>the educational institution at which that person obtained that qualification is approved by the Council for that purpose;</w:t>
      </w:r>
    </w:p>
    <w:p w14:paraId="5CE4A7CE" w14:textId="77777777" w:rsidR="00477AAD" w:rsidRPr="0058387C" w:rsidRDefault="00477AAD" w:rsidP="00477AAD">
      <w:pPr>
        <w:pStyle w:val="REG-P0"/>
        <w:rPr>
          <w:szCs w:val="26"/>
        </w:rPr>
      </w:pPr>
    </w:p>
    <w:p w14:paraId="4B06603A" w14:textId="77777777" w:rsidR="00477AAD" w:rsidRPr="0058387C" w:rsidRDefault="00477AAD" w:rsidP="00FD0B87">
      <w:pPr>
        <w:pStyle w:val="REG-Pi"/>
      </w:pPr>
      <w:r w:rsidRPr="0058387C">
        <w:t>(ii)</w:t>
      </w:r>
      <w:r w:rsidRPr="0058387C">
        <w:tab/>
        <w:t>the registration authority responsible for the registration of a person to practise as a speech therapist, an audiologist or a speech therapist and audiologist, as the case may be, in the country in which that person obtained that qualification, recognises that qualification for registration to practise as a speech therapist, an audiologist or a speech therapist and audiologist, as the case may be, in that country; and</w:t>
      </w:r>
    </w:p>
    <w:p w14:paraId="4EA67B78" w14:textId="77777777" w:rsidR="00477AAD" w:rsidRPr="0058387C" w:rsidRDefault="00477AAD" w:rsidP="00477AAD">
      <w:pPr>
        <w:pStyle w:val="REG-P0"/>
        <w:rPr>
          <w:szCs w:val="26"/>
        </w:rPr>
      </w:pPr>
    </w:p>
    <w:p w14:paraId="63DB81BC" w14:textId="77777777" w:rsidR="00477AAD" w:rsidRPr="0058387C" w:rsidRDefault="00477AAD" w:rsidP="00FD0B87">
      <w:pPr>
        <w:pStyle w:val="REG-Pi"/>
      </w:pPr>
      <w:r w:rsidRPr="0058387C">
        <w:t>(iii)</w:t>
      </w:r>
      <w:r w:rsidRPr="0058387C">
        <w:tab/>
        <w:t>that person complies with the other requirements for registration as a speech therapist, an audiologist or a speech therapist and audiologist, as the case may be, prescribed by or under the Act.</w:t>
      </w:r>
    </w:p>
    <w:p w14:paraId="770CECA6" w14:textId="77777777" w:rsidR="007C4355" w:rsidRPr="0058387C" w:rsidRDefault="007C4355" w:rsidP="00B12C91">
      <w:pPr>
        <w:pStyle w:val="REG-P0"/>
      </w:pPr>
    </w:p>
    <w:sectPr w:rsidR="007C4355" w:rsidRPr="0058387C"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E86D" w14:textId="77777777" w:rsidR="007E6F1A" w:rsidRDefault="007E6F1A">
      <w:r>
        <w:separator/>
      </w:r>
    </w:p>
  </w:endnote>
  <w:endnote w:type="continuationSeparator" w:id="0">
    <w:p w14:paraId="6C80E0BD" w14:textId="77777777" w:rsidR="007E6F1A" w:rsidRDefault="007E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677C" w14:textId="77777777" w:rsidR="007E6F1A" w:rsidRDefault="007E6F1A">
      <w:r>
        <w:separator/>
      </w:r>
    </w:p>
  </w:footnote>
  <w:footnote w:type="continuationSeparator" w:id="0">
    <w:p w14:paraId="212B4797" w14:textId="77777777" w:rsidR="007E6F1A" w:rsidRDefault="007E6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AFDA" w14:textId="77777777" w:rsidR="00E3691C" w:rsidRPr="005C1A56" w:rsidRDefault="00000000" w:rsidP="00FC33A9">
    <w:pPr>
      <w:spacing w:after="120"/>
      <w:jc w:val="center"/>
      <w:rPr>
        <w:rFonts w:ascii="Arial" w:hAnsi="Arial" w:cs="Arial"/>
        <w:sz w:val="16"/>
        <w:szCs w:val="16"/>
      </w:rPr>
    </w:pPr>
    <w:r>
      <w:rPr>
        <w:rFonts w:ascii="Arial" w:hAnsi="Arial" w:cs="Arial"/>
        <w:sz w:val="12"/>
        <w:szCs w:val="16"/>
      </w:rPr>
      <w:pict w14:anchorId="74021B40">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E3691C" w:rsidRPr="005C1A56">
      <w:rPr>
        <w:rFonts w:ascii="Arial" w:hAnsi="Arial" w:cs="Arial"/>
        <w:sz w:val="12"/>
        <w:szCs w:val="16"/>
      </w:rPr>
      <w:t>Republic of Namibia</w:t>
    </w:r>
    <w:r w:rsidR="00E3691C" w:rsidRPr="005C1A56">
      <w:rPr>
        <w:rFonts w:ascii="Arial" w:hAnsi="Arial" w:cs="Arial"/>
        <w:w w:val="600"/>
        <w:sz w:val="12"/>
        <w:szCs w:val="16"/>
      </w:rPr>
      <w:t xml:space="preserve"> </w:t>
    </w:r>
    <w:r w:rsidR="000F7B21" w:rsidRPr="005C1A56">
      <w:rPr>
        <w:rFonts w:ascii="Arial" w:hAnsi="Arial" w:cs="Arial"/>
        <w:b/>
        <w:noProof w:val="0"/>
        <w:sz w:val="16"/>
        <w:szCs w:val="16"/>
      </w:rPr>
      <w:fldChar w:fldCharType="begin"/>
    </w:r>
    <w:r w:rsidR="00E3691C" w:rsidRPr="005C1A56">
      <w:rPr>
        <w:rFonts w:ascii="Arial" w:hAnsi="Arial" w:cs="Arial"/>
        <w:b/>
        <w:sz w:val="16"/>
        <w:szCs w:val="16"/>
      </w:rPr>
      <w:instrText xml:space="preserve"> PAGE   \* MERGEFORMAT </w:instrText>
    </w:r>
    <w:r w:rsidR="000F7B21" w:rsidRPr="005C1A56">
      <w:rPr>
        <w:rFonts w:ascii="Arial" w:hAnsi="Arial" w:cs="Arial"/>
        <w:b/>
        <w:noProof w:val="0"/>
        <w:sz w:val="16"/>
        <w:szCs w:val="16"/>
      </w:rPr>
      <w:fldChar w:fldCharType="separate"/>
    </w:r>
    <w:r w:rsidR="001E7220">
      <w:rPr>
        <w:rFonts w:ascii="Arial" w:hAnsi="Arial" w:cs="Arial"/>
        <w:b/>
        <w:sz w:val="16"/>
        <w:szCs w:val="16"/>
      </w:rPr>
      <w:t>2</w:t>
    </w:r>
    <w:r w:rsidR="000F7B21" w:rsidRPr="005C1A56">
      <w:rPr>
        <w:rFonts w:ascii="Arial" w:hAnsi="Arial" w:cs="Arial"/>
        <w:b/>
        <w:sz w:val="16"/>
        <w:szCs w:val="16"/>
      </w:rPr>
      <w:fldChar w:fldCharType="end"/>
    </w:r>
    <w:r w:rsidR="00E3691C" w:rsidRPr="005C1A56">
      <w:rPr>
        <w:rFonts w:ascii="Arial" w:hAnsi="Arial" w:cs="Arial"/>
        <w:w w:val="600"/>
        <w:sz w:val="12"/>
        <w:szCs w:val="16"/>
      </w:rPr>
      <w:t xml:space="preserve"> </w:t>
    </w:r>
    <w:r w:rsidR="00E3691C" w:rsidRPr="005C1A56">
      <w:rPr>
        <w:rFonts w:ascii="Arial" w:hAnsi="Arial" w:cs="Arial"/>
        <w:sz w:val="12"/>
        <w:szCs w:val="16"/>
      </w:rPr>
      <w:t>Annotated Statutes</w:t>
    </w:r>
    <w:r w:rsidR="00E3691C" w:rsidRPr="005C1A56">
      <w:rPr>
        <w:rFonts w:ascii="Arial" w:hAnsi="Arial" w:cs="Arial"/>
        <w:b/>
        <w:sz w:val="16"/>
        <w:szCs w:val="16"/>
      </w:rPr>
      <w:t xml:space="preserve"> </w:t>
    </w:r>
  </w:p>
  <w:p w14:paraId="5ABBF139" w14:textId="77777777" w:rsidR="00E3691C" w:rsidRPr="005C1A56" w:rsidRDefault="00E3691C" w:rsidP="00F25922">
    <w:pPr>
      <w:pStyle w:val="REG-PHA"/>
    </w:pPr>
    <w:r w:rsidRPr="005C1A56">
      <w:t>REGULATIONS</w:t>
    </w:r>
  </w:p>
  <w:p w14:paraId="7721FCEF" w14:textId="54D5D48D" w:rsidR="00E3691C" w:rsidRPr="005C1A56" w:rsidRDefault="00E3691C" w:rsidP="005C1A56">
    <w:pPr>
      <w:pStyle w:val="REG-PHb"/>
      <w:spacing w:after="120"/>
    </w:pPr>
    <w:r w:rsidRPr="005C1A56">
      <w:t xml:space="preserve">Health Professions Act </w:t>
    </w:r>
    <w:r w:rsidR="002C0992">
      <w:t>16</w:t>
    </w:r>
    <w:r w:rsidRPr="005C1A56">
      <w:t xml:space="preserve"> of 20</w:t>
    </w:r>
    <w:r w:rsidR="002C0992">
      <w:t>2</w:t>
    </w:r>
    <w:r w:rsidRPr="005C1A56">
      <w:t>4</w:t>
    </w:r>
  </w:p>
  <w:p w14:paraId="6DF145DF" w14:textId="77777777" w:rsidR="00AD3B1A" w:rsidRPr="005C1A56" w:rsidRDefault="00AD3B1A" w:rsidP="00AD3B1A">
    <w:pPr>
      <w:pStyle w:val="REG-P0"/>
      <w:pBdr>
        <w:bottom w:val="single" w:sz="24" w:space="1" w:color="BFBFBF" w:themeColor="accent5" w:themeTint="66"/>
      </w:pBdr>
      <w:jc w:val="center"/>
      <w:rPr>
        <w:rFonts w:ascii="Arial" w:hAnsi="Arial" w:cs="Arial"/>
        <w:b/>
        <w:sz w:val="16"/>
        <w:szCs w:val="16"/>
      </w:rPr>
    </w:pPr>
    <w:r w:rsidRPr="005C1A56">
      <w:rPr>
        <w:rFonts w:ascii="Arial" w:hAnsi="Arial" w:cs="Arial"/>
        <w:b/>
        <w:sz w:val="16"/>
        <w:szCs w:val="16"/>
      </w:rPr>
      <w:t xml:space="preserve">Regulations relating to the Minimum Requirements of Study for Registration as </w:t>
    </w:r>
    <w:r w:rsidRPr="005C1A56">
      <w:rPr>
        <w:rFonts w:ascii="Arial" w:hAnsi="Arial" w:cs="Arial"/>
        <w:b/>
        <w:sz w:val="16"/>
        <w:szCs w:val="16"/>
      </w:rPr>
      <w:br/>
      <w:t>a Speech Therapist, an Audiologist, or a Speech Therapist and Audiologist</w:t>
    </w:r>
  </w:p>
  <w:p w14:paraId="5C126F53" w14:textId="77777777" w:rsidR="00E3691C" w:rsidRPr="005C1A56" w:rsidRDefault="00E3691C" w:rsidP="00AD3B1A">
    <w:pPr>
      <w:pStyle w:val="REG-P0"/>
      <w:pBdr>
        <w:bottom w:val="single" w:sz="24" w:space="1" w:color="BFBFBF" w:themeColor="accent5" w:themeTint="66"/>
      </w:pBdr>
      <w:ind w:left="567" w:hanging="567"/>
      <w:jc w:val="right"/>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69BB" w14:textId="77777777" w:rsidR="00E3691C" w:rsidRPr="00BA6B35" w:rsidRDefault="00000000" w:rsidP="00CE101E">
    <w:pPr>
      <w:rPr>
        <w:sz w:val="8"/>
        <w:szCs w:val="16"/>
      </w:rPr>
    </w:pPr>
    <w:r>
      <w:rPr>
        <w:sz w:val="8"/>
        <w:szCs w:val="16"/>
      </w:rPr>
      <w:pict w14:anchorId="0FDC6BDA">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5084EEA"/>
    <w:multiLevelType w:val="hybridMultilevel"/>
    <w:tmpl w:val="4C0CD288"/>
    <w:lvl w:ilvl="0" w:tplc="641E58DA">
      <w:start w:val="2"/>
      <w:numFmt w:val="decimal"/>
      <w:lvlText w:val="(%1)"/>
      <w:lvlJc w:val="left"/>
      <w:pPr>
        <w:ind w:hanging="721"/>
        <w:jc w:val="left"/>
      </w:pPr>
      <w:rPr>
        <w:rFonts w:ascii="Times New Roman" w:eastAsia="Times New Roman" w:hAnsi="Times New Roman" w:hint="default"/>
        <w:sz w:val="22"/>
        <w:szCs w:val="22"/>
      </w:rPr>
    </w:lvl>
    <w:lvl w:ilvl="1" w:tplc="1C9022A4">
      <w:start w:val="1"/>
      <w:numFmt w:val="lowerLetter"/>
      <w:lvlText w:val="(%2)"/>
      <w:lvlJc w:val="left"/>
      <w:pPr>
        <w:ind w:hanging="721"/>
        <w:jc w:val="left"/>
      </w:pPr>
      <w:rPr>
        <w:rFonts w:ascii="Times New Roman" w:eastAsia="Times New Roman" w:hAnsi="Times New Roman" w:hint="default"/>
        <w:sz w:val="22"/>
        <w:szCs w:val="22"/>
      </w:rPr>
    </w:lvl>
    <w:lvl w:ilvl="2" w:tplc="60EA73E2">
      <w:start w:val="1"/>
      <w:numFmt w:val="lowerRoman"/>
      <w:lvlText w:val="(%3)"/>
      <w:lvlJc w:val="left"/>
      <w:pPr>
        <w:ind w:hanging="721"/>
        <w:jc w:val="left"/>
      </w:pPr>
      <w:rPr>
        <w:rFonts w:ascii="Times New Roman" w:eastAsia="Times New Roman" w:hAnsi="Times New Roman" w:hint="default"/>
        <w:sz w:val="22"/>
        <w:szCs w:val="22"/>
      </w:rPr>
    </w:lvl>
    <w:lvl w:ilvl="3" w:tplc="3DBEF7F8">
      <w:start w:val="1"/>
      <w:numFmt w:val="bullet"/>
      <w:lvlText w:val="•"/>
      <w:lvlJc w:val="left"/>
      <w:rPr>
        <w:rFonts w:hint="default"/>
      </w:rPr>
    </w:lvl>
    <w:lvl w:ilvl="4" w:tplc="87F08F56">
      <w:start w:val="1"/>
      <w:numFmt w:val="bullet"/>
      <w:lvlText w:val="•"/>
      <w:lvlJc w:val="left"/>
      <w:rPr>
        <w:rFonts w:hint="default"/>
      </w:rPr>
    </w:lvl>
    <w:lvl w:ilvl="5" w:tplc="47E22AAA">
      <w:start w:val="1"/>
      <w:numFmt w:val="bullet"/>
      <w:lvlText w:val="•"/>
      <w:lvlJc w:val="left"/>
      <w:rPr>
        <w:rFonts w:hint="default"/>
      </w:rPr>
    </w:lvl>
    <w:lvl w:ilvl="6" w:tplc="16AE8C08">
      <w:start w:val="1"/>
      <w:numFmt w:val="bullet"/>
      <w:lvlText w:val="•"/>
      <w:lvlJc w:val="left"/>
      <w:rPr>
        <w:rFonts w:hint="default"/>
      </w:rPr>
    </w:lvl>
    <w:lvl w:ilvl="7" w:tplc="71320F0E">
      <w:start w:val="1"/>
      <w:numFmt w:val="bullet"/>
      <w:lvlText w:val="•"/>
      <w:lvlJc w:val="left"/>
      <w:rPr>
        <w:rFonts w:hint="default"/>
      </w:rPr>
    </w:lvl>
    <w:lvl w:ilvl="8" w:tplc="E9305942">
      <w:start w:val="1"/>
      <w:numFmt w:val="bullet"/>
      <w:lvlText w:val="•"/>
      <w:lvlJc w:val="left"/>
      <w:rPr>
        <w:rFonts w:hint="default"/>
      </w:rPr>
    </w:lvl>
  </w:abstractNum>
  <w:abstractNum w:abstractNumId="4" w15:restartNumberingAfterBreak="0">
    <w:nsid w:val="27385A76"/>
    <w:multiLevelType w:val="hybridMultilevel"/>
    <w:tmpl w:val="3D0A2192"/>
    <w:lvl w:ilvl="0" w:tplc="2B92084A">
      <w:start w:val="1"/>
      <w:numFmt w:val="lowerRoman"/>
      <w:lvlText w:val="(%1)"/>
      <w:lvlJc w:val="left"/>
      <w:pPr>
        <w:ind w:hanging="721"/>
        <w:jc w:val="left"/>
      </w:pPr>
      <w:rPr>
        <w:rFonts w:ascii="Times New Roman" w:eastAsia="Times New Roman" w:hAnsi="Times New Roman" w:hint="default"/>
        <w:sz w:val="22"/>
        <w:szCs w:val="22"/>
      </w:rPr>
    </w:lvl>
    <w:lvl w:ilvl="1" w:tplc="5BB80046">
      <w:start w:val="1"/>
      <w:numFmt w:val="bullet"/>
      <w:lvlText w:val="•"/>
      <w:lvlJc w:val="left"/>
      <w:rPr>
        <w:rFonts w:hint="default"/>
      </w:rPr>
    </w:lvl>
    <w:lvl w:ilvl="2" w:tplc="FE00006A">
      <w:start w:val="1"/>
      <w:numFmt w:val="bullet"/>
      <w:lvlText w:val="•"/>
      <w:lvlJc w:val="left"/>
      <w:rPr>
        <w:rFonts w:hint="default"/>
      </w:rPr>
    </w:lvl>
    <w:lvl w:ilvl="3" w:tplc="616A8B46">
      <w:start w:val="1"/>
      <w:numFmt w:val="bullet"/>
      <w:lvlText w:val="•"/>
      <w:lvlJc w:val="left"/>
      <w:rPr>
        <w:rFonts w:hint="default"/>
      </w:rPr>
    </w:lvl>
    <w:lvl w:ilvl="4" w:tplc="8752C654">
      <w:start w:val="1"/>
      <w:numFmt w:val="bullet"/>
      <w:lvlText w:val="•"/>
      <w:lvlJc w:val="left"/>
      <w:rPr>
        <w:rFonts w:hint="default"/>
      </w:rPr>
    </w:lvl>
    <w:lvl w:ilvl="5" w:tplc="0B109F32">
      <w:start w:val="1"/>
      <w:numFmt w:val="bullet"/>
      <w:lvlText w:val="•"/>
      <w:lvlJc w:val="left"/>
      <w:rPr>
        <w:rFonts w:hint="default"/>
      </w:rPr>
    </w:lvl>
    <w:lvl w:ilvl="6" w:tplc="AC689086">
      <w:start w:val="1"/>
      <w:numFmt w:val="bullet"/>
      <w:lvlText w:val="•"/>
      <w:lvlJc w:val="left"/>
      <w:rPr>
        <w:rFonts w:hint="default"/>
      </w:rPr>
    </w:lvl>
    <w:lvl w:ilvl="7" w:tplc="FB545C64">
      <w:start w:val="1"/>
      <w:numFmt w:val="bullet"/>
      <w:lvlText w:val="•"/>
      <w:lvlJc w:val="left"/>
      <w:rPr>
        <w:rFonts w:hint="default"/>
      </w:rPr>
    </w:lvl>
    <w:lvl w:ilvl="8" w:tplc="DE8AE1D0">
      <w:start w:val="1"/>
      <w:numFmt w:val="bullet"/>
      <w:lvlText w:val="•"/>
      <w:lvlJc w:val="left"/>
      <w:rPr>
        <w:rFonts w:hint="default"/>
      </w:rPr>
    </w:lvl>
  </w:abstractNum>
  <w:abstractNum w:abstractNumId="5" w15:restartNumberingAfterBreak="0">
    <w:nsid w:val="39965DDB"/>
    <w:multiLevelType w:val="hybridMultilevel"/>
    <w:tmpl w:val="AA7CD962"/>
    <w:lvl w:ilvl="0" w:tplc="0A524338">
      <w:start w:val="2"/>
      <w:numFmt w:val="decimal"/>
      <w:lvlText w:val="(%1)"/>
      <w:lvlJc w:val="left"/>
      <w:pPr>
        <w:ind w:hanging="721"/>
        <w:jc w:val="left"/>
      </w:pPr>
      <w:rPr>
        <w:rFonts w:ascii="Times New Roman" w:eastAsia="Times New Roman" w:hAnsi="Times New Roman" w:hint="default"/>
        <w:sz w:val="22"/>
        <w:szCs w:val="22"/>
      </w:rPr>
    </w:lvl>
    <w:lvl w:ilvl="1" w:tplc="50F66610">
      <w:start w:val="1"/>
      <w:numFmt w:val="lowerLetter"/>
      <w:lvlText w:val="(%2)"/>
      <w:lvlJc w:val="left"/>
      <w:pPr>
        <w:ind w:hanging="721"/>
        <w:jc w:val="left"/>
      </w:pPr>
      <w:rPr>
        <w:rFonts w:ascii="Times New Roman" w:eastAsia="Times New Roman" w:hAnsi="Times New Roman" w:hint="default"/>
        <w:sz w:val="22"/>
        <w:szCs w:val="22"/>
      </w:rPr>
    </w:lvl>
    <w:lvl w:ilvl="2" w:tplc="07965818">
      <w:start w:val="1"/>
      <w:numFmt w:val="lowerRoman"/>
      <w:lvlText w:val="(%3)"/>
      <w:lvlJc w:val="left"/>
      <w:pPr>
        <w:ind w:hanging="721"/>
        <w:jc w:val="left"/>
      </w:pPr>
      <w:rPr>
        <w:rFonts w:ascii="Times New Roman" w:eastAsia="Times New Roman" w:hAnsi="Times New Roman" w:hint="default"/>
        <w:sz w:val="22"/>
        <w:szCs w:val="22"/>
      </w:rPr>
    </w:lvl>
    <w:lvl w:ilvl="3" w:tplc="20081670">
      <w:start w:val="1"/>
      <w:numFmt w:val="bullet"/>
      <w:lvlText w:val="•"/>
      <w:lvlJc w:val="left"/>
      <w:rPr>
        <w:rFonts w:hint="default"/>
      </w:rPr>
    </w:lvl>
    <w:lvl w:ilvl="4" w:tplc="39CA7D8E">
      <w:start w:val="1"/>
      <w:numFmt w:val="bullet"/>
      <w:lvlText w:val="•"/>
      <w:lvlJc w:val="left"/>
      <w:rPr>
        <w:rFonts w:hint="default"/>
      </w:rPr>
    </w:lvl>
    <w:lvl w:ilvl="5" w:tplc="1B0E6A36">
      <w:start w:val="1"/>
      <w:numFmt w:val="bullet"/>
      <w:lvlText w:val="•"/>
      <w:lvlJc w:val="left"/>
      <w:rPr>
        <w:rFonts w:hint="default"/>
      </w:rPr>
    </w:lvl>
    <w:lvl w:ilvl="6" w:tplc="03F87944">
      <w:start w:val="1"/>
      <w:numFmt w:val="bullet"/>
      <w:lvlText w:val="•"/>
      <w:lvlJc w:val="left"/>
      <w:rPr>
        <w:rFonts w:hint="default"/>
      </w:rPr>
    </w:lvl>
    <w:lvl w:ilvl="7" w:tplc="A754EC9C">
      <w:start w:val="1"/>
      <w:numFmt w:val="bullet"/>
      <w:lvlText w:val="•"/>
      <w:lvlJc w:val="left"/>
      <w:rPr>
        <w:rFonts w:hint="default"/>
      </w:rPr>
    </w:lvl>
    <w:lvl w:ilvl="8" w:tplc="C5C6EF60">
      <w:start w:val="1"/>
      <w:numFmt w:val="bullet"/>
      <w:lvlText w:val="•"/>
      <w:lvlJc w:val="left"/>
      <w:rPr>
        <w:rFonts w:hint="default"/>
      </w:rPr>
    </w:lvl>
  </w:abstractNum>
  <w:abstractNum w:abstractNumId="6" w15:restartNumberingAfterBreak="0">
    <w:nsid w:val="3A7D0A92"/>
    <w:multiLevelType w:val="hybridMultilevel"/>
    <w:tmpl w:val="7830426C"/>
    <w:lvl w:ilvl="0" w:tplc="7B34D594">
      <w:start w:val="1"/>
      <w:numFmt w:val="lowerLetter"/>
      <w:lvlText w:val="(%1)"/>
      <w:lvlJc w:val="left"/>
      <w:pPr>
        <w:ind w:hanging="721"/>
        <w:jc w:val="left"/>
      </w:pPr>
      <w:rPr>
        <w:rFonts w:ascii="Times New Roman" w:eastAsia="Times New Roman" w:hAnsi="Times New Roman" w:hint="default"/>
        <w:sz w:val="22"/>
        <w:szCs w:val="22"/>
      </w:rPr>
    </w:lvl>
    <w:lvl w:ilvl="1" w:tplc="393E6DBC">
      <w:start w:val="1"/>
      <w:numFmt w:val="bullet"/>
      <w:lvlText w:val="•"/>
      <w:lvlJc w:val="left"/>
      <w:rPr>
        <w:rFonts w:hint="default"/>
      </w:rPr>
    </w:lvl>
    <w:lvl w:ilvl="2" w:tplc="4BF2EEE8">
      <w:start w:val="1"/>
      <w:numFmt w:val="bullet"/>
      <w:lvlText w:val="•"/>
      <w:lvlJc w:val="left"/>
      <w:rPr>
        <w:rFonts w:hint="default"/>
      </w:rPr>
    </w:lvl>
    <w:lvl w:ilvl="3" w:tplc="BE267026">
      <w:start w:val="1"/>
      <w:numFmt w:val="bullet"/>
      <w:lvlText w:val="•"/>
      <w:lvlJc w:val="left"/>
      <w:rPr>
        <w:rFonts w:hint="default"/>
      </w:rPr>
    </w:lvl>
    <w:lvl w:ilvl="4" w:tplc="BE4E470C">
      <w:start w:val="1"/>
      <w:numFmt w:val="bullet"/>
      <w:lvlText w:val="•"/>
      <w:lvlJc w:val="left"/>
      <w:rPr>
        <w:rFonts w:hint="default"/>
      </w:rPr>
    </w:lvl>
    <w:lvl w:ilvl="5" w:tplc="EEA48E22">
      <w:start w:val="1"/>
      <w:numFmt w:val="bullet"/>
      <w:lvlText w:val="•"/>
      <w:lvlJc w:val="left"/>
      <w:rPr>
        <w:rFonts w:hint="default"/>
      </w:rPr>
    </w:lvl>
    <w:lvl w:ilvl="6" w:tplc="51743C2E">
      <w:start w:val="1"/>
      <w:numFmt w:val="bullet"/>
      <w:lvlText w:val="•"/>
      <w:lvlJc w:val="left"/>
      <w:rPr>
        <w:rFonts w:hint="default"/>
      </w:rPr>
    </w:lvl>
    <w:lvl w:ilvl="7" w:tplc="23720FEE">
      <w:start w:val="1"/>
      <w:numFmt w:val="bullet"/>
      <w:lvlText w:val="•"/>
      <w:lvlJc w:val="left"/>
      <w:rPr>
        <w:rFonts w:hint="default"/>
      </w:rPr>
    </w:lvl>
    <w:lvl w:ilvl="8" w:tplc="5C1C0EB4">
      <w:start w:val="1"/>
      <w:numFmt w:val="bullet"/>
      <w:lvlText w:val="•"/>
      <w:lvlJc w:val="left"/>
      <w:rPr>
        <w:rFonts w:hint="default"/>
      </w:rPr>
    </w:lvl>
  </w:abstractNum>
  <w:abstractNum w:abstractNumId="7"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B1023CB"/>
    <w:multiLevelType w:val="hybridMultilevel"/>
    <w:tmpl w:val="C2D01B1E"/>
    <w:lvl w:ilvl="0" w:tplc="D1A4001E">
      <w:start w:val="2"/>
      <w:numFmt w:val="decimal"/>
      <w:lvlText w:val="(%1)"/>
      <w:lvlJc w:val="left"/>
      <w:pPr>
        <w:ind w:hanging="721"/>
        <w:jc w:val="left"/>
      </w:pPr>
      <w:rPr>
        <w:rFonts w:ascii="Times New Roman" w:eastAsia="Times New Roman" w:hAnsi="Times New Roman" w:hint="default"/>
        <w:sz w:val="22"/>
        <w:szCs w:val="22"/>
      </w:rPr>
    </w:lvl>
    <w:lvl w:ilvl="1" w:tplc="F004639C">
      <w:start w:val="1"/>
      <w:numFmt w:val="lowerLetter"/>
      <w:lvlText w:val="(%2)"/>
      <w:lvlJc w:val="left"/>
      <w:pPr>
        <w:ind w:hanging="721"/>
        <w:jc w:val="left"/>
      </w:pPr>
      <w:rPr>
        <w:rFonts w:ascii="Times New Roman" w:eastAsia="Times New Roman" w:hAnsi="Times New Roman" w:hint="default"/>
        <w:sz w:val="22"/>
        <w:szCs w:val="22"/>
      </w:rPr>
    </w:lvl>
    <w:lvl w:ilvl="2" w:tplc="C2F81580">
      <w:start w:val="1"/>
      <w:numFmt w:val="lowerRoman"/>
      <w:lvlText w:val="(%3)"/>
      <w:lvlJc w:val="left"/>
      <w:pPr>
        <w:ind w:hanging="721"/>
        <w:jc w:val="left"/>
      </w:pPr>
      <w:rPr>
        <w:rFonts w:ascii="Times New Roman" w:eastAsia="Times New Roman" w:hAnsi="Times New Roman" w:hint="default"/>
        <w:sz w:val="22"/>
        <w:szCs w:val="22"/>
      </w:rPr>
    </w:lvl>
    <w:lvl w:ilvl="3" w:tplc="16FC4974">
      <w:start w:val="1"/>
      <w:numFmt w:val="bullet"/>
      <w:lvlText w:val="•"/>
      <w:lvlJc w:val="left"/>
      <w:rPr>
        <w:rFonts w:hint="default"/>
      </w:rPr>
    </w:lvl>
    <w:lvl w:ilvl="4" w:tplc="3E769880">
      <w:start w:val="1"/>
      <w:numFmt w:val="bullet"/>
      <w:lvlText w:val="•"/>
      <w:lvlJc w:val="left"/>
      <w:rPr>
        <w:rFonts w:hint="default"/>
      </w:rPr>
    </w:lvl>
    <w:lvl w:ilvl="5" w:tplc="08806FE2">
      <w:start w:val="1"/>
      <w:numFmt w:val="bullet"/>
      <w:lvlText w:val="•"/>
      <w:lvlJc w:val="left"/>
      <w:rPr>
        <w:rFonts w:hint="default"/>
      </w:rPr>
    </w:lvl>
    <w:lvl w:ilvl="6" w:tplc="9510122C">
      <w:start w:val="1"/>
      <w:numFmt w:val="bullet"/>
      <w:lvlText w:val="•"/>
      <w:lvlJc w:val="left"/>
      <w:rPr>
        <w:rFonts w:hint="default"/>
      </w:rPr>
    </w:lvl>
    <w:lvl w:ilvl="7" w:tplc="731ECFD4">
      <w:start w:val="1"/>
      <w:numFmt w:val="bullet"/>
      <w:lvlText w:val="•"/>
      <w:lvlJc w:val="left"/>
      <w:rPr>
        <w:rFonts w:hint="default"/>
      </w:rPr>
    </w:lvl>
    <w:lvl w:ilvl="8" w:tplc="B6EAC386">
      <w:start w:val="1"/>
      <w:numFmt w:val="bullet"/>
      <w:lvlText w:val="•"/>
      <w:lvlJc w:val="left"/>
      <w:rPr>
        <w:rFonts w:hint="default"/>
      </w:rPr>
    </w:lvl>
  </w:abstractNum>
  <w:abstractNum w:abstractNumId="10" w15:restartNumberingAfterBreak="0">
    <w:nsid w:val="75D83F80"/>
    <w:multiLevelType w:val="hybridMultilevel"/>
    <w:tmpl w:val="BC049170"/>
    <w:lvl w:ilvl="0" w:tplc="02CE077A">
      <w:start w:val="1"/>
      <w:numFmt w:val="decimal"/>
      <w:lvlText w:val="%1."/>
      <w:lvlJc w:val="left"/>
      <w:pPr>
        <w:ind w:hanging="721"/>
        <w:jc w:val="left"/>
      </w:pPr>
      <w:rPr>
        <w:rFonts w:ascii="Times New Roman" w:eastAsia="Times New Roman" w:hAnsi="Times New Roman" w:hint="default"/>
        <w:b/>
        <w:bCs/>
        <w:sz w:val="22"/>
        <w:szCs w:val="22"/>
      </w:rPr>
    </w:lvl>
    <w:lvl w:ilvl="1" w:tplc="52B0C4A6">
      <w:start w:val="1"/>
      <w:numFmt w:val="bullet"/>
      <w:lvlText w:val="•"/>
      <w:lvlJc w:val="left"/>
      <w:rPr>
        <w:rFonts w:hint="default"/>
      </w:rPr>
    </w:lvl>
    <w:lvl w:ilvl="2" w:tplc="BE46FE4A">
      <w:start w:val="1"/>
      <w:numFmt w:val="bullet"/>
      <w:lvlText w:val="•"/>
      <w:lvlJc w:val="left"/>
      <w:rPr>
        <w:rFonts w:hint="default"/>
      </w:rPr>
    </w:lvl>
    <w:lvl w:ilvl="3" w:tplc="2424E7C4">
      <w:start w:val="1"/>
      <w:numFmt w:val="bullet"/>
      <w:lvlText w:val="•"/>
      <w:lvlJc w:val="left"/>
      <w:rPr>
        <w:rFonts w:hint="default"/>
      </w:rPr>
    </w:lvl>
    <w:lvl w:ilvl="4" w:tplc="E7A66D1C">
      <w:start w:val="1"/>
      <w:numFmt w:val="bullet"/>
      <w:lvlText w:val="•"/>
      <w:lvlJc w:val="left"/>
      <w:rPr>
        <w:rFonts w:hint="default"/>
      </w:rPr>
    </w:lvl>
    <w:lvl w:ilvl="5" w:tplc="427271AC">
      <w:start w:val="1"/>
      <w:numFmt w:val="bullet"/>
      <w:lvlText w:val="•"/>
      <w:lvlJc w:val="left"/>
      <w:rPr>
        <w:rFonts w:hint="default"/>
      </w:rPr>
    </w:lvl>
    <w:lvl w:ilvl="6" w:tplc="4C107E40">
      <w:start w:val="1"/>
      <w:numFmt w:val="bullet"/>
      <w:lvlText w:val="•"/>
      <w:lvlJc w:val="left"/>
      <w:rPr>
        <w:rFonts w:hint="default"/>
      </w:rPr>
    </w:lvl>
    <w:lvl w:ilvl="7" w:tplc="CFAEC8A0">
      <w:start w:val="1"/>
      <w:numFmt w:val="bullet"/>
      <w:lvlText w:val="•"/>
      <w:lvlJc w:val="left"/>
      <w:rPr>
        <w:rFonts w:hint="default"/>
      </w:rPr>
    </w:lvl>
    <w:lvl w:ilvl="8" w:tplc="5F441DCE">
      <w:start w:val="1"/>
      <w:numFmt w:val="bullet"/>
      <w:lvlText w:val="•"/>
      <w:lvlJc w:val="left"/>
      <w:rPr>
        <w:rFonts w:hint="default"/>
      </w:rPr>
    </w:lvl>
  </w:abstractNum>
  <w:num w:numId="1" w16cid:durableId="1461340068">
    <w:abstractNumId w:val="0"/>
  </w:num>
  <w:num w:numId="2" w16cid:durableId="1918318897">
    <w:abstractNumId w:val="8"/>
  </w:num>
  <w:num w:numId="3" w16cid:durableId="445275360">
    <w:abstractNumId w:val="1"/>
  </w:num>
  <w:num w:numId="4" w16cid:durableId="196283814">
    <w:abstractNumId w:val="2"/>
  </w:num>
  <w:num w:numId="5" w16cid:durableId="816143521">
    <w:abstractNumId w:val="7"/>
  </w:num>
  <w:num w:numId="6" w16cid:durableId="893807427">
    <w:abstractNumId w:val="4"/>
  </w:num>
  <w:num w:numId="7" w16cid:durableId="1610509896">
    <w:abstractNumId w:val="6"/>
  </w:num>
  <w:num w:numId="8" w16cid:durableId="1678537454">
    <w:abstractNumId w:val="3"/>
  </w:num>
  <w:num w:numId="9" w16cid:durableId="591283278">
    <w:abstractNumId w:val="9"/>
  </w:num>
  <w:num w:numId="10" w16cid:durableId="1170874868">
    <w:abstractNumId w:val="5"/>
  </w:num>
  <w:num w:numId="11" w16cid:durableId="124495442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U0NTQ0MTExNjc0szBU0lEKTi0uzszPAykwrgUAAat4PywAAAA="/>
  </w:docVars>
  <w:rsids>
    <w:rsidRoot w:val="006F0679"/>
    <w:rsid w:val="00000812"/>
    <w:rsid w:val="00003730"/>
    <w:rsid w:val="00003DCF"/>
    <w:rsid w:val="00004F6B"/>
    <w:rsid w:val="000052A2"/>
    <w:rsid w:val="00005680"/>
    <w:rsid w:val="00005EE8"/>
    <w:rsid w:val="000073EE"/>
    <w:rsid w:val="0001088D"/>
    <w:rsid w:val="00010B81"/>
    <w:rsid w:val="000133A8"/>
    <w:rsid w:val="0002320B"/>
    <w:rsid w:val="00023D2F"/>
    <w:rsid w:val="000242FF"/>
    <w:rsid w:val="00024D3E"/>
    <w:rsid w:val="00034949"/>
    <w:rsid w:val="00034B64"/>
    <w:rsid w:val="0003521C"/>
    <w:rsid w:val="000420FF"/>
    <w:rsid w:val="00044972"/>
    <w:rsid w:val="00045A94"/>
    <w:rsid w:val="000477AD"/>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0F7B21"/>
    <w:rsid w:val="00100E5A"/>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43D4"/>
    <w:rsid w:val="001D6485"/>
    <w:rsid w:val="001D6D65"/>
    <w:rsid w:val="001E2B91"/>
    <w:rsid w:val="001E402E"/>
    <w:rsid w:val="001E42D4"/>
    <w:rsid w:val="001E7220"/>
    <w:rsid w:val="001F2A4A"/>
    <w:rsid w:val="0020301E"/>
    <w:rsid w:val="00203302"/>
    <w:rsid w:val="002075A8"/>
    <w:rsid w:val="0021001A"/>
    <w:rsid w:val="002119C8"/>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2B9B"/>
    <w:rsid w:val="002A6CF2"/>
    <w:rsid w:val="002B1C39"/>
    <w:rsid w:val="002B2784"/>
    <w:rsid w:val="002B4A65"/>
    <w:rsid w:val="002B4E1F"/>
    <w:rsid w:val="002C0992"/>
    <w:rsid w:val="002C77E3"/>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44B3C"/>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77AAD"/>
    <w:rsid w:val="00481E77"/>
    <w:rsid w:val="00484E43"/>
    <w:rsid w:val="00491FC6"/>
    <w:rsid w:val="004920DB"/>
    <w:rsid w:val="00494F0F"/>
    <w:rsid w:val="0049507E"/>
    <w:rsid w:val="004951B3"/>
    <w:rsid w:val="004A01D1"/>
    <w:rsid w:val="004A7438"/>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64C42"/>
    <w:rsid w:val="005709A6"/>
    <w:rsid w:val="00572B50"/>
    <w:rsid w:val="00574AEC"/>
    <w:rsid w:val="005773E7"/>
    <w:rsid w:val="00577B02"/>
    <w:rsid w:val="00582A2E"/>
    <w:rsid w:val="00583761"/>
    <w:rsid w:val="0058387C"/>
    <w:rsid w:val="0058749F"/>
    <w:rsid w:val="00594065"/>
    <w:rsid w:val="005955EA"/>
    <w:rsid w:val="00597B78"/>
    <w:rsid w:val="005A2789"/>
    <w:rsid w:val="005B23AF"/>
    <w:rsid w:val="005B4215"/>
    <w:rsid w:val="005B5656"/>
    <w:rsid w:val="005C16B3"/>
    <w:rsid w:val="005C1A56"/>
    <w:rsid w:val="005C25CF"/>
    <w:rsid w:val="005C303C"/>
    <w:rsid w:val="005C7F82"/>
    <w:rsid w:val="005D0866"/>
    <w:rsid w:val="005D226B"/>
    <w:rsid w:val="005D537D"/>
    <w:rsid w:val="005D5858"/>
    <w:rsid w:val="005D5C82"/>
    <w:rsid w:val="005D5CAF"/>
    <w:rsid w:val="005D732E"/>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4E"/>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2C54"/>
    <w:rsid w:val="006B503F"/>
    <w:rsid w:val="006B64A8"/>
    <w:rsid w:val="006B707C"/>
    <w:rsid w:val="006C24CB"/>
    <w:rsid w:val="006C6020"/>
    <w:rsid w:val="006D0225"/>
    <w:rsid w:val="006D15F6"/>
    <w:rsid w:val="006D1681"/>
    <w:rsid w:val="006D2E1F"/>
    <w:rsid w:val="006D3B55"/>
    <w:rsid w:val="006E3151"/>
    <w:rsid w:val="006E3515"/>
    <w:rsid w:val="006F0679"/>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D4973"/>
    <w:rsid w:val="007D5C08"/>
    <w:rsid w:val="007E0E68"/>
    <w:rsid w:val="007E1918"/>
    <w:rsid w:val="007E2B35"/>
    <w:rsid w:val="007E30CA"/>
    <w:rsid w:val="007E461E"/>
    <w:rsid w:val="007E4620"/>
    <w:rsid w:val="007E4FEC"/>
    <w:rsid w:val="007E5CEF"/>
    <w:rsid w:val="007E6F1A"/>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54050"/>
    <w:rsid w:val="008604B2"/>
    <w:rsid w:val="00861DFE"/>
    <w:rsid w:val="00862825"/>
    <w:rsid w:val="00874100"/>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45A0"/>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4757"/>
    <w:rsid w:val="009A73DE"/>
    <w:rsid w:val="009B0E42"/>
    <w:rsid w:val="009D3443"/>
    <w:rsid w:val="009D3DBD"/>
    <w:rsid w:val="009E66C3"/>
    <w:rsid w:val="009E79BE"/>
    <w:rsid w:val="009F0F2B"/>
    <w:rsid w:val="009F33C9"/>
    <w:rsid w:val="009F4A96"/>
    <w:rsid w:val="009F735A"/>
    <w:rsid w:val="009F7600"/>
    <w:rsid w:val="00A03365"/>
    <w:rsid w:val="00A07660"/>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3B1A"/>
    <w:rsid w:val="00AD52CD"/>
    <w:rsid w:val="00AD5960"/>
    <w:rsid w:val="00AE30EE"/>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032"/>
    <w:rsid w:val="00B34C80"/>
    <w:rsid w:val="00B4106D"/>
    <w:rsid w:val="00B44C4A"/>
    <w:rsid w:val="00B47524"/>
    <w:rsid w:val="00B55602"/>
    <w:rsid w:val="00B6179B"/>
    <w:rsid w:val="00B617E1"/>
    <w:rsid w:val="00B61E7F"/>
    <w:rsid w:val="00B648D4"/>
    <w:rsid w:val="00B74BEC"/>
    <w:rsid w:val="00B77A86"/>
    <w:rsid w:val="00B819F9"/>
    <w:rsid w:val="00B8798B"/>
    <w:rsid w:val="00B87CCC"/>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16DA"/>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5BC6"/>
    <w:rsid w:val="00D263A2"/>
    <w:rsid w:val="00D31166"/>
    <w:rsid w:val="00D3653E"/>
    <w:rsid w:val="00D400F5"/>
    <w:rsid w:val="00D40E19"/>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15F"/>
    <w:rsid w:val="00DB4BA9"/>
    <w:rsid w:val="00DB60E4"/>
    <w:rsid w:val="00DC4BEF"/>
    <w:rsid w:val="00DC6273"/>
    <w:rsid w:val="00DC6485"/>
    <w:rsid w:val="00DC7EE1"/>
    <w:rsid w:val="00DD0E75"/>
    <w:rsid w:val="00DD2076"/>
    <w:rsid w:val="00DD76F6"/>
    <w:rsid w:val="00DE1053"/>
    <w:rsid w:val="00DE1C5D"/>
    <w:rsid w:val="00DE4054"/>
    <w:rsid w:val="00DE7C73"/>
    <w:rsid w:val="00DF02E4"/>
    <w:rsid w:val="00DF0566"/>
    <w:rsid w:val="00E0318D"/>
    <w:rsid w:val="00E040FF"/>
    <w:rsid w:val="00E0419C"/>
    <w:rsid w:val="00E0441A"/>
    <w:rsid w:val="00E04F02"/>
    <w:rsid w:val="00E10FCC"/>
    <w:rsid w:val="00E118E3"/>
    <w:rsid w:val="00E175F7"/>
    <w:rsid w:val="00E20860"/>
    <w:rsid w:val="00E21488"/>
    <w:rsid w:val="00E2335D"/>
    <w:rsid w:val="00E263B2"/>
    <w:rsid w:val="00E27BEB"/>
    <w:rsid w:val="00E30634"/>
    <w:rsid w:val="00E31562"/>
    <w:rsid w:val="00E31801"/>
    <w:rsid w:val="00E329A5"/>
    <w:rsid w:val="00E33916"/>
    <w:rsid w:val="00E3691C"/>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949D3"/>
    <w:rsid w:val="00EA3CEA"/>
    <w:rsid w:val="00EB000A"/>
    <w:rsid w:val="00EB1BBB"/>
    <w:rsid w:val="00EB4A8B"/>
    <w:rsid w:val="00EB67E8"/>
    <w:rsid w:val="00EB6E59"/>
    <w:rsid w:val="00EB7298"/>
    <w:rsid w:val="00EB7655"/>
    <w:rsid w:val="00ED0F60"/>
    <w:rsid w:val="00ED2F42"/>
    <w:rsid w:val="00ED4AC7"/>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271F1"/>
    <w:rsid w:val="00F30A65"/>
    <w:rsid w:val="00F37578"/>
    <w:rsid w:val="00F47E8A"/>
    <w:rsid w:val="00F52BC9"/>
    <w:rsid w:val="00F56201"/>
    <w:rsid w:val="00F56938"/>
    <w:rsid w:val="00F57DE9"/>
    <w:rsid w:val="00F63D12"/>
    <w:rsid w:val="00F6598F"/>
    <w:rsid w:val="00F67230"/>
    <w:rsid w:val="00F676D5"/>
    <w:rsid w:val="00F67F60"/>
    <w:rsid w:val="00F76F19"/>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B87"/>
    <w:rsid w:val="00FD0D78"/>
    <w:rsid w:val="00FD2F8B"/>
    <w:rsid w:val="00FD3B7A"/>
    <w:rsid w:val="00FD54D1"/>
    <w:rsid w:val="00FD6EBD"/>
    <w:rsid w:val="00FD7438"/>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149F3"/>
  <w15:docId w15:val="{AE395406-85F0-4053-844B-AD01D897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C0992"/>
    <w:pPr>
      <w:spacing w:after="0" w:line="240" w:lineRule="auto"/>
    </w:pPr>
    <w:rPr>
      <w:rFonts w:ascii="Times New Roman" w:hAnsi="Times New Roman"/>
      <w:noProof/>
    </w:rPr>
  </w:style>
  <w:style w:type="paragraph" w:styleId="Heading1">
    <w:name w:val="heading 1"/>
    <w:basedOn w:val="Normal"/>
    <w:link w:val="Heading1Char"/>
    <w:uiPriority w:val="9"/>
    <w:rsid w:val="002119C8"/>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19C8"/>
    <w:pPr>
      <w:tabs>
        <w:tab w:val="center" w:pos="4513"/>
        <w:tab w:val="right" w:pos="9026"/>
      </w:tabs>
    </w:pPr>
  </w:style>
  <w:style w:type="character" w:customStyle="1" w:styleId="FooterChar">
    <w:name w:val="Footer Char"/>
    <w:basedOn w:val="DefaultParagraphFont"/>
    <w:link w:val="Footer"/>
    <w:uiPriority w:val="99"/>
    <w:rsid w:val="002119C8"/>
    <w:rPr>
      <w:rFonts w:ascii="Times New Roman" w:hAnsi="Times New Roman"/>
      <w:noProof/>
    </w:rPr>
  </w:style>
  <w:style w:type="paragraph" w:styleId="Header">
    <w:name w:val="header"/>
    <w:basedOn w:val="Normal"/>
    <w:link w:val="HeaderChar"/>
    <w:uiPriority w:val="99"/>
    <w:unhideWhenUsed/>
    <w:rsid w:val="002119C8"/>
    <w:pPr>
      <w:tabs>
        <w:tab w:val="center" w:pos="4513"/>
        <w:tab w:val="right" w:pos="9026"/>
      </w:tabs>
    </w:pPr>
  </w:style>
  <w:style w:type="character" w:customStyle="1" w:styleId="HeaderChar">
    <w:name w:val="Header Char"/>
    <w:basedOn w:val="DefaultParagraphFont"/>
    <w:link w:val="Header"/>
    <w:uiPriority w:val="99"/>
    <w:rsid w:val="002119C8"/>
    <w:rPr>
      <w:rFonts w:ascii="Times New Roman" w:hAnsi="Times New Roman"/>
      <w:noProof/>
    </w:rPr>
  </w:style>
  <w:style w:type="paragraph" w:styleId="BalloonText">
    <w:name w:val="Balloon Text"/>
    <w:basedOn w:val="Normal"/>
    <w:link w:val="BalloonTextChar"/>
    <w:uiPriority w:val="99"/>
    <w:semiHidden/>
    <w:unhideWhenUsed/>
    <w:rsid w:val="002119C8"/>
    <w:rPr>
      <w:rFonts w:ascii="Tahoma" w:hAnsi="Tahoma" w:cs="Tahoma"/>
      <w:sz w:val="16"/>
      <w:szCs w:val="16"/>
    </w:rPr>
  </w:style>
  <w:style w:type="character" w:customStyle="1" w:styleId="BalloonTextChar">
    <w:name w:val="Balloon Text Char"/>
    <w:basedOn w:val="DefaultParagraphFont"/>
    <w:link w:val="BalloonText"/>
    <w:uiPriority w:val="99"/>
    <w:semiHidden/>
    <w:rsid w:val="002119C8"/>
    <w:rPr>
      <w:rFonts w:ascii="Tahoma" w:hAnsi="Tahoma" w:cs="Tahoma"/>
      <w:noProof/>
      <w:sz w:val="16"/>
      <w:szCs w:val="16"/>
    </w:rPr>
  </w:style>
  <w:style w:type="paragraph" w:customStyle="1" w:styleId="REG-H3A">
    <w:name w:val="REG-H3A"/>
    <w:link w:val="REG-H3AChar"/>
    <w:qFormat/>
    <w:rsid w:val="002119C8"/>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119C8"/>
    <w:pPr>
      <w:numPr>
        <w:numId w:val="1"/>
      </w:numPr>
      <w:contextualSpacing/>
    </w:pPr>
  </w:style>
  <w:style w:type="character" w:customStyle="1" w:styleId="REG-H3AChar">
    <w:name w:val="REG-H3A Char"/>
    <w:basedOn w:val="DefaultParagraphFont"/>
    <w:link w:val="REG-H3A"/>
    <w:rsid w:val="002119C8"/>
    <w:rPr>
      <w:rFonts w:ascii="Times New Roman" w:hAnsi="Times New Roman" w:cs="Times New Roman"/>
      <w:b/>
      <w:caps/>
      <w:noProof/>
    </w:rPr>
  </w:style>
  <w:style w:type="character" w:customStyle="1" w:styleId="A3">
    <w:name w:val="A3"/>
    <w:uiPriority w:val="99"/>
    <w:rsid w:val="002119C8"/>
    <w:rPr>
      <w:rFonts w:cs="Times"/>
      <w:color w:val="000000"/>
      <w:sz w:val="22"/>
      <w:szCs w:val="22"/>
    </w:rPr>
  </w:style>
  <w:style w:type="paragraph" w:customStyle="1" w:styleId="Head2B">
    <w:name w:val="Head 2B"/>
    <w:basedOn w:val="AS-H3A"/>
    <w:link w:val="Head2BChar"/>
    <w:rsid w:val="002119C8"/>
  </w:style>
  <w:style w:type="paragraph" w:styleId="ListParagraph">
    <w:name w:val="List Paragraph"/>
    <w:basedOn w:val="Normal"/>
    <w:link w:val="ListParagraphChar"/>
    <w:uiPriority w:val="34"/>
    <w:rsid w:val="002119C8"/>
    <w:pPr>
      <w:ind w:left="720"/>
      <w:contextualSpacing/>
    </w:pPr>
  </w:style>
  <w:style w:type="character" w:customStyle="1" w:styleId="Head2BChar">
    <w:name w:val="Head 2B Char"/>
    <w:basedOn w:val="AS-H3AChar"/>
    <w:link w:val="Head2B"/>
    <w:rsid w:val="002119C8"/>
    <w:rPr>
      <w:rFonts w:ascii="Times New Roman" w:hAnsi="Times New Roman" w:cs="Times New Roman"/>
      <w:b/>
      <w:caps/>
      <w:noProof/>
    </w:rPr>
  </w:style>
  <w:style w:type="paragraph" w:customStyle="1" w:styleId="Head3">
    <w:name w:val="Head 3"/>
    <w:basedOn w:val="ListParagraph"/>
    <w:link w:val="Head3Char"/>
    <w:rsid w:val="002119C8"/>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119C8"/>
    <w:rPr>
      <w:rFonts w:ascii="Times New Roman" w:hAnsi="Times New Roman"/>
      <w:noProof/>
    </w:rPr>
  </w:style>
  <w:style w:type="character" w:customStyle="1" w:styleId="Head3Char">
    <w:name w:val="Head 3 Char"/>
    <w:basedOn w:val="ListParagraphChar"/>
    <w:link w:val="Head3"/>
    <w:rsid w:val="002119C8"/>
    <w:rPr>
      <w:rFonts w:ascii="Times New Roman" w:eastAsia="Times New Roman" w:hAnsi="Times New Roman" w:cs="Times New Roman"/>
      <w:b/>
      <w:bCs/>
      <w:noProof/>
    </w:rPr>
  </w:style>
  <w:style w:type="paragraph" w:customStyle="1" w:styleId="REG-H1a">
    <w:name w:val="REG-H1a"/>
    <w:link w:val="REG-H1aChar"/>
    <w:qFormat/>
    <w:rsid w:val="002119C8"/>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119C8"/>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119C8"/>
    <w:rPr>
      <w:rFonts w:ascii="Arial" w:hAnsi="Arial" w:cs="Arial"/>
      <w:b/>
      <w:noProof/>
      <w:sz w:val="36"/>
      <w:szCs w:val="36"/>
    </w:rPr>
  </w:style>
  <w:style w:type="paragraph" w:customStyle="1" w:styleId="AS-H1-Colour">
    <w:name w:val="AS-H1-Colour"/>
    <w:basedOn w:val="Normal"/>
    <w:link w:val="AS-H1-ColourChar"/>
    <w:rsid w:val="002119C8"/>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119C8"/>
    <w:rPr>
      <w:rFonts w:ascii="Times New Roman" w:hAnsi="Times New Roman" w:cs="Times New Roman"/>
      <w:b/>
      <w:caps/>
      <w:noProof/>
      <w:color w:val="00B050"/>
      <w:sz w:val="24"/>
      <w:szCs w:val="24"/>
    </w:rPr>
  </w:style>
  <w:style w:type="paragraph" w:customStyle="1" w:styleId="AS-H2b">
    <w:name w:val="AS-H2b"/>
    <w:basedOn w:val="Normal"/>
    <w:link w:val="AS-H2bChar"/>
    <w:rsid w:val="002119C8"/>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119C8"/>
    <w:rPr>
      <w:rFonts w:ascii="Arial" w:hAnsi="Arial" w:cs="Arial"/>
      <w:b/>
      <w:noProof/>
      <w:color w:val="00B050"/>
      <w:sz w:val="36"/>
      <w:szCs w:val="36"/>
    </w:rPr>
  </w:style>
  <w:style w:type="paragraph" w:customStyle="1" w:styleId="AS-H3">
    <w:name w:val="AS-H3"/>
    <w:basedOn w:val="AS-H3A"/>
    <w:link w:val="AS-H3Char"/>
    <w:rsid w:val="002119C8"/>
    <w:rPr>
      <w:sz w:val="28"/>
    </w:rPr>
  </w:style>
  <w:style w:type="character" w:customStyle="1" w:styleId="AS-H2bChar">
    <w:name w:val="AS-H2b Char"/>
    <w:basedOn w:val="DefaultParagraphFont"/>
    <w:link w:val="AS-H2b"/>
    <w:rsid w:val="002119C8"/>
    <w:rPr>
      <w:rFonts w:ascii="Arial" w:hAnsi="Arial" w:cs="Arial"/>
      <w:noProof/>
    </w:rPr>
  </w:style>
  <w:style w:type="paragraph" w:customStyle="1" w:styleId="REG-H3b">
    <w:name w:val="REG-H3b"/>
    <w:link w:val="REG-H3bChar"/>
    <w:qFormat/>
    <w:rsid w:val="002119C8"/>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119C8"/>
    <w:rPr>
      <w:rFonts w:ascii="Times New Roman" w:hAnsi="Times New Roman" w:cs="Times New Roman"/>
      <w:b/>
      <w:caps/>
      <w:noProof/>
      <w:sz w:val="28"/>
    </w:rPr>
  </w:style>
  <w:style w:type="paragraph" w:customStyle="1" w:styleId="AS-H3c">
    <w:name w:val="AS-H3c"/>
    <w:basedOn w:val="Head2B"/>
    <w:link w:val="AS-H3cChar"/>
    <w:rsid w:val="002119C8"/>
    <w:rPr>
      <w:b w:val="0"/>
    </w:rPr>
  </w:style>
  <w:style w:type="character" w:customStyle="1" w:styleId="REG-H3bChar">
    <w:name w:val="REG-H3b Char"/>
    <w:basedOn w:val="REG-H3AChar"/>
    <w:link w:val="REG-H3b"/>
    <w:rsid w:val="002119C8"/>
    <w:rPr>
      <w:rFonts w:ascii="Times New Roman" w:hAnsi="Times New Roman" w:cs="Times New Roman"/>
      <w:b w:val="0"/>
      <w:caps w:val="0"/>
      <w:noProof/>
    </w:rPr>
  </w:style>
  <w:style w:type="paragraph" w:customStyle="1" w:styleId="AS-H3d">
    <w:name w:val="AS-H3d"/>
    <w:basedOn w:val="Head2B"/>
    <w:link w:val="AS-H3dChar"/>
    <w:rsid w:val="002119C8"/>
  </w:style>
  <w:style w:type="character" w:customStyle="1" w:styleId="AS-H3cChar">
    <w:name w:val="AS-H3c Char"/>
    <w:basedOn w:val="Head2BChar"/>
    <w:link w:val="AS-H3c"/>
    <w:rsid w:val="002119C8"/>
    <w:rPr>
      <w:rFonts w:ascii="Times New Roman" w:hAnsi="Times New Roman" w:cs="Times New Roman"/>
      <w:b w:val="0"/>
      <w:caps/>
      <w:noProof/>
    </w:rPr>
  </w:style>
  <w:style w:type="paragraph" w:customStyle="1" w:styleId="REG-P0">
    <w:name w:val="REG-P(0)"/>
    <w:basedOn w:val="Normal"/>
    <w:link w:val="REG-P0Char"/>
    <w:qFormat/>
    <w:rsid w:val="002119C8"/>
    <w:pPr>
      <w:tabs>
        <w:tab w:val="left" w:pos="567"/>
      </w:tabs>
      <w:jc w:val="both"/>
    </w:pPr>
    <w:rPr>
      <w:rFonts w:eastAsia="Times New Roman" w:cs="Times New Roman"/>
    </w:rPr>
  </w:style>
  <w:style w:type="character" w:customStyle="1" w:styleId="AS-H3dChar">
    <w:name w:val="AS-H3d Char"/>
    <w:basedOn w:val="Head2BChar"/>
    <w:link w:val="AS-H3d"/>
    <w:rsid w:val="002119C8"/>
    <w:rPr>
      <w:rFonts w:ascii="Times New Roman" w:hAnsi="Times New Roman" w:cs="Times New Roman"/>
      <w:b/>
      <w:caps/>
      <w:noProof/>
    </w:rPr>
  </w:style>
  <w:style w:type="paragraph" w:customStyle="1" w:styleId="REG-P1">
    <w:name w:val="REG-P(1)"/>
    <w:basedOn w:val="Normal"/>
    <w:link w:val="REG-P1Char"/>
    <w:qFormat/>
    <w:rsid w:val="002119C8"/>
    <w:pPr>
      <w:suppressAutoHyphens/>
      <w:ind w:firstLine="567"/>
      <w:jc w:val="both"/>
    </w:pPr>
    <w:rPr>
      <w:rFonts w:eastAsia="Times New Roman" w:cs="Times New Roman"/>
    </w:rPr>
  </w:style>
  <w:style w:type="character" w:customStyle="1" w:styleId="REG-P0Char">
    <w:name w:val="REG-P(0) Char"/>
    <w:basedOn w:val="DefaultParagraphFont"/>
    <w:link w:val="REG-P0"/>
    <w:rsid w:val="002119C8"/>
    <w:rPr>
      <w:rFonts w:ascii="Times New Roman" w:eastAsia="Times New Roman" w:hAnsi="Times New Roman" w:cs="Times New Roman"/>
      <w:noProof/>
    </w:rPr>
  </w:style>
  <w:style w:type="paragraph" w:customStyle="1" w:styleId="REG-Pa">
    <w:name w:val="REG-P(a)"/>
    <w:basedOn w:val="Normal"/>
    <w:link w:val="REG-PaChar"/>
    <w:qFormat/>
    <w:rsid w:val="002119C8"/>
    <w:pPr>
      <w:ind w:left="1134" w:hanging="567"/>
      <w:jc w:val="both"/>
    </w:pPr>
  </w:style>
  <w:style w:type="character" w:customStyle="1" w:styleId="REG-P1Char">
    <w:name w:val="REG-P(1) Char"/>
    <w:basedOn w:val="DefaultParagraphFont"/>
    <w:link w:val="REG-P1"/>
    <w:rsid w:val="002119C8"/>
    <w:rPr>
      <w:rFonts w:ascii="Times New Roman" w:eastAsia="Times New Roman" w:hAnsi="Times New Roman" w:cs="Times New Roman"/>
      <w:noProof/>
    </w:rPr>
  </w:style>
  <w:style w:type="paragraph" w:customStyle="1" w:styleId="REG-Pi">
    <w:name w:val="REG-P(i)"/>
    <w:basedOn w:val="Normal"/>
    <w:link w:val="REG-PiChar"/>
    <w:qFormat/>
    <w:rsid w:val="002119C8"/>
    <w:pPr>
      <w:suppressAutoHyphens/>
      <w:ind w:left="1701" w:hanging="567"/>
      <w:jc w:val="both"/>
    </w:pPr>
    <w:rPr>
      <w:rFonts w:eastAsia="Times New Roman" w:cs="Times New Roman"/>
    </w:rPr>
  </w:style>
  <w:style w:type="character" w:customStyle="1" w:styleId="REG-PaChar">
    <w:name w:val="REG-P(a) Char"/>
    <w:basedOn w:val="DefaultParagraphFont"/>
    <w:link w:val="REG-Pa"/>
    <w:rsid w:val="002119C8"/>
    <w:rPr>
      <w:rFonts w:ascii="Times New Roman" w:hAnsi="Times New Roman"/>
      <w:noProof/>
    </w:rPr>
  </w:style>
  <w:style w:type="paragraph" w:customStyle="1" w:styleId="AS-Pahang">
    <w:name w:val="AS-P(a)hang"/>
    <w:basedOn w:val="Normal"/>
    <w:link w:val="AS-PahangChar"/>
    <w:rsid w:val="002119C8"/>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119C8"/>
    <w:rPr>
      <w:rFonts w:ascii="Times New Roman" w:eastAsia="Times New Roman" w:hAnsi="Times New Roman" w:cs="Times New Roman"/>
      <w:noProof/>
    </w:rPr>
  </w:style>
  <w:style w:type="paragraph" w:customStyle="1" w:styleId="REG-Paa">
    <w:name w:val="REG-P(aa)"/>
    <w:basedOn w:val="Normal"/>
    <w:link w:val="REG-PaaChar"/>
    <w:qFormat/>
    <w:rsid w:val="002119C8"/>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119C8"/>
    <w:rPr>
      <w:rFonts w:ascii="Times New Roman" w:eastAsia="Times New Roman" w:hAnsi="Times New Roman" w:cs="Times New Roman"/>
      <w:noProof/>
    </w:rPr>
  </w:style>
  <w:style w:type="paragraph" w:customStyle="1" w:styleId="REG-Amend">
    <w:name w:val="REG-Amend"/>
    <w:link w:val="REG-AmendChar"/>
    <w:qFormat/>
    <w:rsid w:val="002119C8"/>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119C8"/>
    <w:rPr>
      <w:rFonts w:ascii="Times New Roman" w:eastAsia="Times New Roman" w:hAnsi="Times New Roman" w:cs="Times New Roman"/>
      <w:noProof/>
    </w:rPr>
  </w:style>
  <w:style w:type="character" w:customStyle="1" w:styleId="REG-AmendChar">
    <w:name w:val="REG-Amend Char"/>
    <w:basedOn w:val="REG-P0Char"/>
    <w:link w:val="REG-Amend"/>
    <w:rsid w:val="002119C8"/>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119C8"/>
    <w:rPr>
      <w:sz w:val="16"/>
      <w:szCs w:val="16"/>
    </w:rPr>
  </w:style>
  <w:style w:type="paragraph" w:styleId="CommentText">
    <w:name w:val="annotation text"/>
    <w:basedOn w:val="Normal"/>
    <w:link w:val="CommentTextChar"/>
    <w:uiPriority w:val="99"/>
    <w:semiHidden/>
    <w:unhideWhenUsed/>
    <w:rsid w:val="002119C8"/>
    <w:rPr>
      <w:sz w:val="20"/>
      <w:szCs w:val="20"/>
    </w:rPr>
  </w:style>
  <w:style w:type="character" w:customStyle="1" w:styleId="CommentTextChar">
    <w:name w:val="Comment Text Char"/>
    <w:basedOn w:val="DefaultParagraphFont"/>
    <w:link w:val="CommentText"/>
    <w:uiPriority w:val="99"/>
    <w:semiHidden/>
    <w:rsid w:val="002119C8"/>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119C8"/>
    <w:rPr>
      <w:b/>
      <w:bCs/>
    </w:rPr>
  </w:style>
  <w:style w:type="character" w:customStyle="1" w:styleId="CommentSubjectChar">
    <w:name w:val="Comment Subject Char"/>
    <w:basedOn w:val="CommentTextChar"/>
    <w:link w:val="CommentSubject"/>
    <w:uiPriority w:val="99"/>
    <w:semiHidden/>
    <w:rsid w:val="002119C8"/>
    <w:rPr>
      <w:rFonts w:ascii="Times New Roman" w:hAnsi="Times New Roman"/>
      <w:b/>
      <w:bCs/>
      <w:noProof/>
      <w:sz w:val="20"/>
      <w:szCs w:val="20"/>
    </w:rPr>
  </w:style>
  <w:style w:type="paragraph" w:customStyle="1" w:styleId="AS-H4A">
    <w:name w:val="AS-H4A"/>
    <w:basedOn w:val="AS-P0"/>
    <w:link w:val="AS-H4AChar"/>
    <w:rsid w:val="002119C8"/>
    <w:pPr>
      <w:tabs>
        <w:tab w:val="clear" w:pos="567"/>
      </w:tabs>
      <w:jc w:val="center"/>
    </w:pPr>
    <w:rPr>
      <w:b/>
      <w:caps/>
    </w:rPr>
  </w:style>
  <w:style w:type="paragraph" w:customStyle="1" w:styleId="AS-H4b">
    <w:name w:val="AS-H4b"/>
    <w:basedOn w:val="AS-P0"/>
    <w:link w:val="AS-H4bChar"/>
    <w:rsid w:val="002119C8"/>
    <w:pPr>
      <w:tabs>
        <w:tab w:val="clear" w:pos="567"/>
      </w:tabs>
      <w:jc w:val="center"/>
    </w:pPr>
    <w:rPr>
      <w:b/>
    </w:rPr>
  </w:style>
  <w:style w:type="character" w:customStyle="1" w:styleId="AS-H4AChar">
    <w:name w:val="AS-H4A Char"/>
    <w:basedOn w:val="AS-P0Char"/>
    <w:link w:val="AS-H4A"/>
    <w:rsid w:val="002119C8"/>
    <w:rPr>
      <w:rFonts w:ascii="Times New Roman" w:eastAsia="Times New Roman" w:hAnsi="Times New Roman" w:cs="Times New Roman"/>
      <w:b/>
      <w:caps/>
      <w:noProof/>
    </w:rPr>
  </w:style>
  <w:style w:type="character" w:customStyle="1" w:styleId="AS-H4bChar">
    <w:name w:val="AS-H4b Char"/>
    <w:basedOn w:val="AS-P0Char"/>
    <w:link w:val="AS-H4b"/>
    <w:rsid w:val="002119C8"/>
    <w:rPr>
      <w:rFonts w:ascii="Times New Roman" w:eastAsia="Times New Roman" w:hAnsi="Times New Roman" w:cs="Times New Roman"/>
      <w:b/>
      <w:noProof/>
    </w:rPr>
  </w:style>
  <w:style w:type="paragraph" w:customStyle="1" w:styleId="AS-H2a">
    <w:name w:val="AS-H2a"/>
    <w:basedOn w:val="Normal"/>
    <w:link w:val="AS-H2aChar"/>
    <w:rsid w:val="002119C8"/>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119C8"/>
    <w:rPr>
      <w:rFonts w:ascii="Arial" w:hAnsi="Arial" w:cs="Arial"/>
      <w:b/>
      <w:noProof/>
    </w:rPr>
  </w:style>
  <w:style w:type="paragraph" w:customStyle="1" w:styleId="REG-H1d">
    <w:name w:val="REG-H1d"/>
    <w:link w:val="REG-H1dChar"/>
    <w:qFormat/>
    <w:rsid w:val="002119C8"/>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119C8"/>
    <w:rPr>
      <w:rFonts w:ascii="Arial" w:hAnsi="Arial" w:cs="Arial"/>
      <w:b w:val="0"/>
      <w:noProof/>
      <w:color w:val="000000"/>
      <w:szCs w:val="24"/>
      <w:lang w:val="en-ZA"/>
    </w:rPr>
  </w:style>
  <w:style w:type="table" w:styleId="TableGrid">
    <w:name w:val="Table Grid"/>
    <w:basedOn w:val="TableNormal"/>
    <w:uiPriority w:val="59"/>
    <w:rsid w:val="0021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119C8"/>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119C8"/>
    <w:rPr>
      <w:rFonts w:ascii="Times New Roman" w:eastAsia="Times New Roman" w:hAnsi="Times New Roman"/>
      <w:noProof/>
      <w:sz w:val="24"/>
      <w:szCs w:val="24"/>
      <w:lang w:val="en-US" w:eastAsia="en-US"/>
    </w:rPr>
  </w:style>
  <w:style w:type="paragraph" w:customStyle="1" w:styleId="AS-P0">
    <w:name w:val="AS-P(0)"/>
    <w:basedOn w:val="Normal"/>
    <w:link w:val="AS-P0Char"/>
    <w:rsid w:val="002119C8"/>
    <w:pPr>
      <w:tabs>
        <w:tab w:val="left" w:pos="567"/>
      </w:tabs>
      <w:jc w:val="both"/>
    </w:pPr>
    <w:rPr>
      <w:rFonts w:eastAsia="Times New Roman" w:cs="Times New Roman"/>
    </w:rPr>
  </w:style>
  <w:style w:type="character" w:customStyle="1" w:styleId="AS-P0Char">
    <w:name w:val="AS-P(0) Char"/>
    <w:basedOn w:val="DefaultParagraphFont"/>
    <w:link w:val="AS-P0"/>
    <w:rsid w:val="002119C8"/>
    <w:rPr>
      <w:rFonts w:ascii="Times New Roman" w:eastAsia="Times New Roman" w:hAnsi="Times New Roman" w:cs="Times New Roman"/>
      <w:noProof/>
    </w:rPr>
  </w:style>
  <w:style w:type="paragraph" w:customStyle="1" w:styleId="AS-H3A">
    <w:name w:val="AS-H3A"/>
    <w:basedOn w:val="Normal"/>
    <w:link w:val="AS-H3AChar"/>
    <w:rsid w:val="002119C8"/>
    <w:pPr>
      <w:autoSpaceDE w:val="0"/>
      <w:autoSpaceDN w:val="0"/>
      <w:adjustRightInd w:val="0"/>
      <w:jc w:val="center"/>
    </w:pPr>
    <w:rPr>
      <w:rFonts w:cs="Times New Roman"/>
      <w:b/>
      <w:caps/>
    </w:rPr>
  </w:style>
  <w:style w:type="character" w:customStyle="1" w:styleId="AS-H3AChar">
    <w:name w:val="AS-H3A Char"/>
    <w:basedOn w:val="DefaultParagraphFont"/>
    <w:link w:val="AS-H3A"/>
    <w:rsid w:val="002119C8"/>
    <w:rPr>
      <w:rFonts w:ascii="Times New Roman" w:hAnsi="Times New Roman" w:cs="Times New Roman"/>
      <w:b/>
      <w:caps/>
      <w:noProof/>
    </w:rPr>
  </w:style>
  <w:style w:type="paragraph" w:customStyle="1" w:styleId="AS-H1a">
    <w:name w:val="AS-H1a"/>
    <w:basedOn w:val="Normal"/>
    <w:link w:val="AS-H1aChar"/>
    <w:rsid w:val="002119C8"/>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119C8"/>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119C8"/>
    <w:rPr>
      <w:rFonts w:ascii="Arial" w:hAnsi="Arial" w:cs="Arial"/>
      <w:b/>
      <w:noProof/>
      <w:sz w:val="36"/>
      <w:szCs w:val="36"/>
    </w:rPr>
  </w:style>
  <w:style w:type="character" w:customStyle="1" w:styleId="AS-H2Char">
    <w:name w:val="AS-H2 Char"/>
    <w:basedOn w:val="DefaultParagraphFont"/>
    <w:link w:val="AS-H2"/>
    <w:rsid w:val="002119C8"/>
    <w:rPr>
      <w:rFonts w:ascii="Times New Roman" w:hAnsi="Times New Roman" w:cs="Times New Roman"/>
      <w:b/>
      <w:caps/>
      <w:noProof/>
      <w:color w:val="000000"/>
      <w:sz w:val="26"/>
    </w:rPr>
  </w:style>
  <w:style w:type="paragraph" w:customStyle="1" w:styleId="AS-H3b">
    <w:name w:val="AS-H3b"/>
    <w:basedOn w:val="Normal"/>
    <w:link w:val="AS-H3bChar"/>
    <w:autoRedefine/>
    <w:rsid w:val="002119C8"/>
    <w:pPr>
      <w:jc w:val="center"/>
    </w:pPr>
    <w:rPr>
      <w:rFonts w:cs="Times New Roman"/>
      <w:b/>
    </w:rPr>
  </w:style>
  <w:style w:type="character" w:customStyle="1" w:styleId="AS-H3bChar">
    <w:name w:val="AS-H3b Char"/>
    <w:basedOn w:val="AS-H3AChar"/>
    <w:link w:val="AS-H3b"/>
    <w:rsid w:val="002119C8"/>
    <w:rPr>
      <w:rFonts w:ascii="Times New Roman" w:hAnsi="Times New Roman" w:cs="Times New Roman"/>
      <w:b/>
      <w:caps w:val="0"/>
      <w:noProof/>
    </w:rPr>
  </w:style>
  <w:style w:type="paragraph" w:customStyle="1" w:styleId="AS-P1">
    <w:name w:val="AS-P(1)"/>
    <w:basedOn w:val="Normal"/>
    <w:link w:val="AS-P1Char"/>
    <w:rsid w:val="002119C8"/>
    <w:pPr>
      <w:suppressAutoHyphens/>
      <w:ind w:right="-7" w:firstLine="567"/>
      <w:jc w:val="both"/>
    </w:pPr>
    <w:rPr>
      <w:rFonts w:eastAsia="Times New Roman" w:cs="Times New Roman"/>
    </w:rPr>
  </w:style>
  <w:style w:type="paragraph" w:customStyle="1" w:styleId="AS-Pa">
    <w:name w:val="AS-P(a)"/>
    <w:basedOn w:val="AS-Pahang"/>
    <w:link w:val="AS-PaChar"/>
    <w:rsid w:val="002119C8"/>
  </w:style>
  <w:style w:type="character" w:customStyle="1" w:styleId="AS-P1Char">
    <w:name w:val="AS-P(1) Char"/>
    <w:basedOn w:val="DefaultParagraphFont"/>
    <w:link w:val="AS-P1"/>
    <w:rsid w:val="002119C8"/>
    <w:rPr>
      <w:rFonts w:ascii="Times New Roman" w:eastAsia="Times New Roman" w:hAnsi="Times New Roman" w:cs="Times New Roman"/>
      <w:noProof/>
    </w:rPr>
  </w:style>
  <w:style w:type="paragraph" w:customStyle="1" w:styleId="AS-Pi">
    <w:name w:val="AS-P(i)"/>
    <w:basedOn w:val="Normal"/>
    <w:link w:val="AS-PiChar"/>
    <w:rsid w:val="002119C8"/>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119C8"/>
    <w:rPr>
      <w:rFonts w:ascii="Times New Roman" w:eastAsia="Times New Roman" w:hAnsi="Times New Roman" w:cs="Times New Roman"/>
      <w:noProof/>
    </w:rPr>
  </w:style>
  <w:style w:type="character" w:customStyle="1" w:styleId="AS-PiChar">
    <w:name w:val="AS-P(i) Char"/>
    <w:basedOn w:val="DefaultParagraphFont"/>
    <w:link w:val="AS-Pi"/>
    <w:rsid w:val="002119C8"/>
    <w:rPr>
      <w:rFonts w:ascii="Times New Roman" w:eastAsia="Times New Roman" w:hAnsi="Times New Roman" w:cs="Times New Roman"/>
      <w:noProof/>
    </w:rPr>
  </w:style>
  <w:style w:type="paragraph" w:customStyle="1" w:styleId="AS-Paa">
    <w:name w:val="AS-P(aa)"/>
    <w:basedOn w:val="Normal"/>
    <w:link w:val="AS-PaaChar"/>
    <w:rsid w:val="002119C8"/>
    <w:pPr>
      <w:suppressAutoHyphens/>
      <w:ind w:left="2267" w:right="-7" w:hanging="566"/>
      <w:jc w:val="both"/>
    </w:pPr>
    <w:rPr>
      <w:rFonts w:eastAsia="Times New Roman" w:cs="Times New Roman"/>
    </w:rPr>
  </w:style>
  <w:style w:type="paragraph" w:customStyle="1" w:styleId="AS-P-Amend">
    <w:name w:val="AS-P-Amend"/>
    <w:link w:val="AS-P-AmendChar"/>
    <w:rsid w:val="002119C8"/>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119C8"/>
    <w:rPr>
      <w:rFonts w:ascii="Times New Roman" w:eastAsia="Times New Roman" w:hAnsi="Times New Roman" w:cs="Times New Roman"/>
      <w:noProof/>
    </w:rPr>
  </w:style>
  <w:style w:type="character" w:customStyle="1" w:styleId="AS-P-AmendChar">
    <w:name w:val="AS-P-Amend Char"/>
    <w:basedOn w:val="AS-P0Char"/>
    <w:link w:val="AS-P-Amend"/>
    <w:rsid w:val="002119C8"/>
    <w:rPr>
      <w:rFonts w:ascii="Arial" w:eastAsia="Times New Roman" w:hAnsi="Arial" w:cs="Arial"/>
      <w:b/>
      <w:noProof/>
      <w:color w:val="00B050"/>
      <w:sz w:val="18"/>
      <w:szCs w:val="18"/>
    </w:rPr>
  </w:style>
  <w:style w:type="paragraph" w:customStyle="1" w:styleId="AS-H1b">
    <w:name w:val="AS-H1b"/>
    <w:basedOn w:val="Normal"/>
    <w:link w:val="AS-H1bChar"/>
    <w:rsid w:val="002119C8"/>
    <w:pPr>
      <w:jc w:val="center"/>
    </w:pPr>
    <w:rPr>
      <w:rFonts w:ascii="Arial" w:hAnsi="Arial" w:cs="Arial"/>
      <w:b/>
      <w:color w:val="000000"/>
      <w:sz w:val="24"/>
      <w:szCs w:val="24"/>
    </w:rPr>
  </w:style>
  <w:style w:type="character" w:customStyle="1" w:styleId="AS-H1bChar">
    <w:name w:val="AS-H1b Char"/>
    <w:basedOn w:val="AS-H2aChar"/>
    <w:link w:val="AS-H1b"/>
    <w:rsid w:val="002119C8"/>
    <w:rPr>
      <w:rFonts w:ascii="Arial" w:hAnsi="Arial" w:cs="Arial"/>
      <w:b/>
      <w:noProof/>
      <w:color w:val="000000"/>
      <w:sz w:val="24"/>
      <w:szCs w:val="24"/>
    </w:rPr>
  </w:style>
  <w:style w:type="paragraph" w:customStyle="1" w:styleId="REG-H1b">
    <w:name w:val="REG-H1b"/>
    <w:link w:val="REG-H1bChar"/>
    <w:qFormat/>
    <w:rsid w:val="002119C8"/>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119C8"/>
    <w:rPr>
      <w:rFonts w:ascii="Times New Roman" w:eastAsia="Times New Roman" w:hAnsi="Times New Roman"/>
      <w:b/>
      <w:bCs/>
      <w:noProof/>
    </w:rPr>
  </w:style>
  <w:style w:type="paragraph" w:customStyle="1" w:styleId="TableParagraph">
    <w:name w:val="Table Paragraph"/>
    <w:basedOn w:val="Normal"/>
    <w:uiPriority w:val="1"/>
    <w:rsid w:val="002119C8"/>
  </w:style>
  <w:style w:type="table" w:customStyle="1" w:styleId="TableGrid0">
    <w:name w:val="TableGrid"/>
    <w:rsid w:val="002119C8"/>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119C8"/>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119C8"/>
    <w:rPr>
      <w:rFonts w:ascii="Arial" w:hAnsi="Arial"/>
      <w:b/>
      <w:noProof/>
      <w:sz w:val="28"/>
      <w:szCs w:val="24"/>
    </w:rPr>
  </w:style>
  <w:style w:type="character" w:customStyle="1" w:styleId="REG-H1cChar">
    <w:name w:val="REG-H1c Char"/>
    <w:basedOn w:val="REG-H1bChar"/>
    <w:link w:val="REG-H1c"/>
    <w:rsid w:val="002119C8"/>
    <w:rPr>
      <w:rFonts w:ascii="Arial" w:hAnsi="Arial"/>
      <w:b/>
      <w:noProof/>
      <w:sz w:val="24"/>
      <w:szCs w:val="24"/>
    </w:rPr>
  </w:style>
  <w:style w:type="paragraph" w:customStyle="1" w:styleId="REG-PHA">
    <w:name w:val="REG-PH(A)"/>
    <w:link w:val="REG-PHAChar"/>
    <w:qFormat/>
    <w:rsid w:val="002119C8"/>
    <w:pPr>
      <w:spacing w:after="0" w:line="240" w:lineRule="auto"/>
      <w:jc w:val="center"/>
    </w:pPr>
    <w:rPr>
      <w:rFonts w:ascii="Arial" w:hAnsi="Arial"/>
      <w:b/>
      <w:caps/>
      <w:noProof/>
      <w:sz w:val="16"/>
      <w:szCs w:val="24"/>
    </w:rPr>
  </w:style>
  <w:style w:type="paragraph" w:customStyle="1" w:styleId="REG-PHb">
    <w:name w:val="REG-PH(b)"/>
    <w:link w:val="REG-PHbChar"/>
    <w:qFormat/>
    <w:rsid w:val="002119C8"/>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119C8"/>
    <w:rPr>
      <w:rFonts w:ascii="Arial" w:hAnsi="Arial"/>
      <w:b/>
      <w:caps/>
      <w:noProof/>
      <w:sz w:val="16"/>
      <w:szCs w:val="24"/>
    </w:rPr>
  </w:style>
  <w:style w:type="character" w:customStyle="1" w:styleId="REG-PHbChar">
    <w:name w:val="REG-PH(b) Char"/>
    <w:basedOn w:val="REG-H1bChar"/>
    <w:link w:val="REG-PHb"/>
    <w:rsid w:val="002119C8"/>
    <w:rPr>
      <w:rFonts w:ascii="Arial" w:hAnsi="Arial" w:cs="Arial"/>
      <w:b/>
      <w:noProof/>
      <w:sz w:val="16"/>
      <w:szCs w:val="16"/>
    </w:rPr>
  </w:style>
  <w:style w:type="character" w:styleId="FollowedHyperlink">
    <w:name w:val="FollowedHyperlink"/>
    <w:basedOn w:val="DefaultParagraphFont"/>
    <w:uiPriority w:val="99"/>
    <w:semiHidden/>
    <w:unhideWhenUsed/>
    <w:rsid w:val="00DF02E4"/>
    <w:rPr>
      <w:rFonts w:ascii="Arial" w:hAnsi="Arial"/>
      <w:color w:val="00B050"/>
      <w:sz w:val="18"/>
      <w:u w:val="single"/>
    </w:rPr>
  </w:style>
  <w:style w:type="character" w:styleId="Hyperlink">
    <w:name w:val="Hyperlink"/>
    <w:basedOn w:val="DefaultParagraphFont"/>
    <w:uiPriority w:val="99"/>
    <w:unhideWhenUsed/>
    <w:rsid w:val="00DF02E4"/>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GGsa/rsagg5349.pdf" TargetMode="External"/><Relationship Id="rId4" Type="http://schemas.openxmlformats.org/officeDocument/2006/relationships/settings" Target="settings.xml"/><Relationship Id="rId9" Type="http://schemas.openxmlformats.org/officeDocument/2006/relationships/hyperlink" Target="http://www.lac.org.na/laws/2011/4768.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89983-05AE-4BB2-9139-AB640930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1276</TotalTime>
  <Pages>6</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Health Professions Act 16 of 2024-Regulations 2011-143</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2011-143</dc:title>
  <dc:creator>LAC</dc:creator>
  <cp:lastModifiedBy>Dianne Hubbard</cp:lastModifiedBy>
  <cp:revision>38</cp:revision>
  <dcterms:created xsi:type="dcterms:W3CDTF">2015-10-06T14:20:00Z</dcterms:created>
  <dcterms:modified xsi:type="dcterms:W3CDTF">2025-03-28T14:41:00Z</dcterms:modified>
</cp:coreProperties>
</file>