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6DE0C" w14:textId="77777777" w:rsidR="00D721E9" w:rsidRPr="00B950B4" w:rsidRDefault="00AF321A" w:rsidP="00D51089">
      <w:pPr>
        <w:pStyle w:val="REG-H1a"/>
      </w:pPr>
      <w:r w:rsidRPr="00B950B4">
        <w:rPr>
          <w:lang w:val="en-ZA" w:eastAsia="en-ZA"/>
        </w:rPr>
        <w:drawing>
          <wp:anchor distT="0" distB="0" distL="114300" distR="114300" simplePos="0" relativeHeight="251658240" behindDoc="0" locked="1" layoutInCell="0" allowOverlap="0" wp14:anchorId="532125BC" wp14:editId="39B18D8A">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6ED7FE60" w14:textId="77777777" w:rsidR="00AC2BB7" w:rsidRPr="00837863" w:rsidRDefault="00AC2BB7" w:rsidP="00AC2BB7">
      <w:pPr>
        <w:pStyle w:val="REG-H1d"/>
      </w:pPr>
      <w:bookmarkStart w:id="0" w:name="_Hlk194410747"/>
      <w:r w:rsidRPr="00837863">
        <w:t xml:space="preserve">REGULATIONS </w:t>
      </w:r>
      <w:r>
        <w:t xml:space="preserve">SURVIVING </w:t>
      </w:r>
      <w:r w:rsidRPr="00837863">
        <w:t>IN TERMS OF</w:t>
      </w:r>
    </w:p>
    <w:p w14:paraId="6F4699B7" w14:textId="77777777" w:rsidR="00AC2BB7" w:rsidRPr="00837863" w:rsidRDefault="00AC2BB7" w:rsidP="00AC2BB7">
      <w:pPr>
        <w:pStyle w:val="REG-H1d"/>
      </w:pPr>
    </w:p>
    <w:p w14:paraId="0283F09A" w14:textId="77777777" w:rsidR="00AC2BB7" w:rsidRPr="00837863" w:rsidRDefault="00AC2BB7" w:rsidP="00AC2BB7">
      <w:pPr>
        <w:pStyle w:val="REG-H1a"/>
      </w:pPr>
      <w:bookmarkStart w:id="1" w:name="_Hlk194069855"/>
      <w:r w:rsidRPr="00837863">
        <w:t xml:space="preserve">Health Professions Act </w:t>
      </w:r>
      <w:r>
        <w:t>16</w:t>
      </w:r>
      <w:r w:rsidRPr="00837863">
        <w:t xml:space="preserve"> of 20</w:t>
      </w:r>
      <w:r>
        <w:t>2</w:t>
      </w:r>
      <w:r w:rsidRPr="00837863">
        <w:t>4</w:t>
      </w:r>
      <w:bookmarkEnd w:id="1"/>
    </w:p>
    <w:p w14:paraId="1D2AA0BF" w14:textId="1AB205CF" w:rsidR="00BD2B69" w:rsidRPr="00B950B4" w:rsidRDefault="00AC2BB7" w:rsidP="00AC2BB7">
      <w:pPr>
        <w:pStyle w:val="REG-H1b"/>
        <w:rPr>
          <w:b w:val="0"/>
        </w:rPr>
      </w:pPr>
      <w:r w:rsidRPr="00837863">
        <w:rPr>
          <w:b w:val="0"/>
        </w:rPr>
        <w:t xml:space="preserve">section </w:t>
      </w:r>
      <w:r>
        <w:rPr>
          <w:b w:val="0"/>
        </w:rPr>
        <w:t>9</w:t>
      </w:r>
      <w:r w:rsidRPr="00837863">
        <w:rPr>
          <w:b w:val="0"/>
        </w:rPr>
        <w:t>5</w:t>
      </w:r>
      <w:r>
        <w:rPr>
          <w:b w:val="0"/>
        </w:rPr>
        <w:t>(10)</w:t>
      </w:r>
      <w:bookmarkEnd w:id="0"/>
    </w:p>
    <w:p w14:paraId="07657E41" w14:textId="77777777" w:rsidR="00E2335D" w:rsidRPr="00B950B4" w:rsidRDefault="00E2335D" w:rsidP="00E2335D">
      <w:pPr>
        <w:pStyle w:val="REG-H1a"/>
        <w:pBdr>
          <w:bottom w:val="single" w:sz="4" w:space="1" w:color="auto"/>
        </w:pBdr>
      </w:pPr>
    </w:p>
    <w:p w14:paraId="5BA9464C" w14:textId="77777777" w:rsidR="00E2335D" w:rsidRPr="00B950B4" w:rsidRDefault="00E2335D" w:rsidP="00E2335D">
      <w:pPr>
        <w:pStyle w:val="REG-H1a"/>
      </w:pPr>
    </w:p>
    <w:p w14:paraId="07FAC4C7" w14:textId="77777777" w:rsidR="00E2335D" w:rsidRPr="00B950B4" w:rsidRDefault="00BE26A2" w:rsidP="00E2335D">
      <w:pPr>
        <w:pStyle w:val="REG-H1b"/>
      </w:pPr>
      <w:r w:rsidRPr="00B950B4">
        <w:t>Regulations relating to the Registration and Enrolment of Certain Persons under the Nursing Professions Act, 1993</w:t>
      </w:r>
    </w:p>
    <w:p w14:paraId="3A5BC0BD" w14:textId="77777777" w:rsidR="00D2019F" w:rsidRPr="00B950B4" w:rsidRDefault="00BD2B69" w:rsidP="00C838EC">
      <w:pPr>
        <w:pStyle w:val="REG-H1d"/>
        <w:rPr>
          <w:lang w:val="en-GB"/>
        </w:rPr>
      </w:pPr>
      <w:r w:rsidRPr="00B950B4">
        <w:rPr>
          <w:lang w:val="en-GB"/>
        </w:rPr>
        <w:t xml:space="preserve">Government Notice </w:t>
      </w:r>
      <w:r w:rsidR="00BE26A2" w:rsidRPr="00B950B4">
        <w:rPr>
          <w:lang w:val="en-GB"/>
        </w:rPr>
        <w:t>11</w:t>
      </w:r>
      <w:r w:rsidR="005709A6" w:rsidRPr="00B950B4">
        <w:rPr>
          <w:lang w:val="en-GB"/>
        </w:rPr>
        <w:t xml:space="preserve"> </w:t>
      </w:r>
      <w:r w:rsidR="005C16B3" w:rsidRPr="00B950B4">
        <w:rPr>
          <w:lang w:val="en-GB"/>
        </w:rPr>
        <w:t>of</w:t>
      </w:r>
      <w:r w:rsidR="005709A6" w:rsidRPr="00B950B4">
        <w:rPr>
          <w:lang w:val="en-GB"/>
        </w:rPr>
        <w:t xml:space="preserve"> </w:t>
      </w:r>
      <w:r w:rsidR="00837C04" w:rsidRPr="00B950B4">
        <w:rPr>
          <w:lang w:val="en-GB"/>
        </w:rPr>
        <w:t>1999</w:t>
      </w:r>
    </w:p>
    <w:p w14:paraId="6CFDE035" w14:textId="6D42A4F1" w:rsidR="003013D8" w:rsidRPr="00B950B4" w:rsidRDefault="003013D8" w:rsidP="003013D8">
      <w:pPr>
        <w:pStyle w:val="REG-Amend"/>
      </w:pPr>
      <w:r w:rsidRPr="00B950B4">
        <w:t>(</w:t>
      </w:r>
      <w:bookmarkStart w:id="2" w:name="_Hlk194410654"/>
      <w:r w:rsidR="00C44329">
        <w:fldChar w:fldCharType="begin"/>
      </w:r>
      <w:r w:rsidR="00C44329">
        <w:instrText>HYPERLINK "http://www.lac.org.na/laws/1999/2040.pdf"</w:instrText>
      </w:r>
      <w:r w:rsidR="00C44329">
        <w:fldChar w:fldCharType="separate"/>
      </w:r>
      <w:r w:rsidR="00C44329" w:rsidRPr="000910E7">
        <w:rPr>
          <w:rStyle w:val="Hyperlink"/>
        </w:rPr>
        <w:t>GG 2040</w:t>
      </w:r>
      <w:r w:rsidR="00C44329">
        <w:fldChar w:fldCharType="end"/>
      </w:r>
      <w:bookmarkEnd w:id="2"/>
      <w:r w:rsidRPr="00B950B4">
        <w:t>)</w:t>
      </w:r>
    </w:p>
    <w:p w14:paraId="628F5161" w14:textId="77777777" w:rsidR="003013D8" w:rsidRPr="00B950B4" w:rsidRDefault="003013D8" w:rsidP="003013D8">
      <w:pPr>
        <w:pStyle w:val="REG-Amend"/>
      </w:pPr>
      <w:r w:rsidRPr="00B950B4">
        <w:t xml:space="preserve">came into force on date of publication: </w:t>
      </w:r>
      <w:r w:rsidR="00BE26A2" w:rsidRPr="00B950B4">
        <w:t>28 January 1999</w:t>
      </w:r>
    </w:p>
    <w:p w14:paraId="2F31E775" w14:textId="77777777" w:rsidR="00837C04" w:rsidRPr="00B950B4" w:rsidRDefault="00837C04" w:rsidP="003013D8">
      <w:pPr>
        <w:pStyle w:val="REG-Amend"/>
      </w:pPr>
    </w:p>
    <w:p w14:paraId="454C9674" w14:textId="4553090D" w:rsidR="00C44329" w:rsidRPr="00515251" w:rsidRDefault="00837C04" w:rsidP="00515251">
      <w:pPr>
        <w:pStyle w:val="REG-Amend"/>
      </w:pPr>
      <w:r w:rsidRPr="00515251">
        <w:t>These regulations were made on the recommendation of the Nursing Board in terms of section 48 of the Nursing Professions Act 30 of 1993, which was repealed by the Nursing Act 8 of 2004. Pursuant to section 65(2) of the Nursing Act 8 of 2004, any regulation made under the repealed legislation must be regarded as having been made in terms of the corresponding provision of the Nursing Act 8 of 2004, insofar as it is not inconsistent with that Act.</w:t>
      </w:r>
      <w:r w:rsidR="00E756C8">
        <w:t xml:space="preserve"> </w:t>
      </w:r>
      <w:bookmarkStart w:id="3" w:name="_Hlk194410715"/>
      <w:r w:rsidR="00E756C8">
        <w:t>T</w:t>
      </w:r>
      <w:r w:rsidR="00C44329" w:rsidRPr="00515251">
        <w:t>he Nursing Act 8 of 2004</w:t>
      </w:r>
      <w:r w:rsidR="00C44329" w:rsidRPr="00515251">
        <w:t xml:space="preserve"> </w:t>
      </w:r>
      <w:bookmarkStart w:id="4" w:name="_Hlk193892666"/>
      <w:bookmarkStart w:id="5" w:name="_Hlk193892360"/>
      <w:r w:rsidR="00C44329" w:rsidRPr="00515251">
        <w:t>was repealed by the Health Professions Act 16 of 2024. Pursuant to section 95(10) of the Health Professions Act 16 of 2024, the</w:t>
      </w:r>
      <w:r w:rsidR="00C44329" w:rsidRPr="00515251">
        <w:t xml:space="preserve">se regulations </w:t>
      </w:r>
      <w:r w:rsidR="00C44329" w:rsidRPr="00515251">
        <w:t xml:space="preserve">are deemed to have been made under that Act. </w:t>
      </w:r>
      <w:bookmarkEnd w:id="3"/>
      <w:bookmarkEnd w:id="4"/>
      <w:r w:rsidR="00E87B63" w:rsidRPr="00515251">
        <w:t xml:space="preserve">However, although they have not been repealed, they may have been superseded </w:t>
      </w:r>
      <w:r w:rsidR="002A602E" w:rsidRPr="00515251">
        <w:t xml:space="preserve">in some respects </w:t>
      </w:r>
      <w:r w:rsidR="00E87B63" w:rsidRPr="00515251">
        <w:t xml:space="preserve">by the </w:t>
      </w:r>
      <w:bookmarkStart w:id="6" w:name="_Hlk194409346"/>
      <w:r w:rsidR="00E87B63" w:rsidRPr="00515251">
        <w:t>Regulations relating to Registration of Nurses, Midwives and Accoucheur Specialities and Additional Qualifications, Maintaining of Registers and Restoration of Name to Register</w:t>
      </w:r>
      <w:r w:rsidR="002A602E" w:rsidRPr="00515251">
        <w:t xml:space="preserve"> </w:t>
      </w:r>
      <w:r w:rsidR="002A602E" w:rsidRPr="00515251">
        <w:br/>
        <w:t>i</w:t>
      </w:r>
      <w:r w:rsidR="00E87B63" w:rsidRPr="00515251">
        <w:t xml:space="preserve">n </w:t>
      </w:r>
      <w:r w:rsidR="00E87B63" w:rsidRPr="00515251">
        <w:t>GN 220/2017 (</w:t>
      </w:r>
      <w:hyperlink r:id="rId9" w:history="1">
        <w:r w:rsidR="00E87B63" w:rsidRPr="00515251">
          <w:rPr>
            <w:rStyle w:val="Hyperlink"/>
          </w:rPr>
          <w:t>GG 6390</w:t>
        </w:r>
      </w:hyperlink>
      <w:r w:rsidR="00E87B63" w:rsidRPr="00515251">
        <w:t>)</w:t>
      </w:r>
      <w:bookmarkEnd w:id="6"/>
      <w:r w:rsidR="00E87B63" w:rsidRPr="00515251">
        <w:t xml:space="preserve">. </w:t>
      </w:r>
      <w:bookmarkStart w:id="7" w:name="_Hlk194410810"/>
      <w:r w:rsidR="000561A2">
        <w:t xml:space="preserve">Note that regulation 29 of these regulations repeals some </w:t>
      </w:r>
      <w:r w:rsidR="000561A2">
        <w:br/>
        <w:t xml:space="preserve">pre-independence regulations. </w:t>
      </w:r>
    </w:p>
    <w:bookmarkEnd w:id="5"/>
    <w:bookmarkEnd w:id="7"/>
    <w:p w14:paraId="334CBE77" w14:textId="77777777" w:rsidR="00290D2C" w:rsidRPr="00B950B4" w:rsidRDefault="00290D2C" w:rsidP="00837C04">
      <w:pPr>
        <w:pStyle w:val="REG-Amend"/>
      </w:pPr>
    </w:p>
    <w:p w14:paraId="2233AB42" w14:textId="77777777" w:rsidR="00290D2C" w:rsidRPr="00B950B4" w:rsidRDefault="00290D2C" w:rsidP="00290D2C">
      <w:pPr>
        <w:pStyle w:val="REG-H1c"/>
        <w:rPr>
          <w:rStyle w:val="REG-AmendChar"/>
          <w:rFonts w:eastAsiaTheme="minorHAnsi"/>
          <w:b/>
        </w:rPr>
      </w:pPr>
      <w:r w:rsidRPr="00B950B4">
        <w:rPr>
          <w:color w:val="00B050"/>
        </w:rPr>
        <w:t>as amended by</w:t>
      </w:r>
    </w:p>
    <w:p w14:paraId="333DB627" w14:textId="77777777" w:rsidR="00290D2C" w:rsidRPr="00B950B4" w:rsidRDefault="00290D2C" w:rsidP="00837C04">
      <w:pPr>
        <w:pStyle w:val="REG-Amend"/>
      </w:pPr>
    </w:p>
    <w:p w14:paraId="6181D254" w14:textId="462319C8" w:rsidR="005955EA" w:rsidRPr="00B950B4" w:rsidRDefault="00290D2C" w:rsidP="00290D2C">
      <w:pPr>
        <w:pStyle w:val="REG-H1a"/>
        <w:rPr>
          <w:rStyle w:val="REG-AmendChar"/>
          <w:rFonts w:eastAsiaTheme="minorHAnsi"/>
          <w:b/>
        </w:rPr>
      </w:pPr>
      <w:r w:rsidRPr="00B950B4">
        <w:rPr>
          <w:sz w:val="20"/>
          <w:szCs w:val="20"/>
        </w:rPr>
        <w:t xml:space="preserve">Government Notice 250 of 2008 </w:t>
      </w:r>
      <w:r w:rsidRPr="00B950B4">
        <w:rPr>
          <w:rStyle w:val="REG-AmendChar"/>
          <w:rFonts w:eastAsiaTheme="minorHAnsi"/>
          <w:b/>
        </w:rPr>
        <w:t>(</w:t>
      </w:r>
      <w:hyperlink r:id="rId10" w:history="1">
        <w:r w:rsidR="00C44329" w:rsidRPr="00C44329">
          <w:rPr>
            <w:rStyle w:val="Hyperlink"/>
            <w:szCs w:val="18"/>
          </w:rPr>
          <w:t>GG 4140</w:t>
        </w:r>
      </w:hyperlink>
      <w:r w:rsidRPr="00B950B4">
        <w:rPr>
          <w:rStyle w:val="REG-AmendChar"/>
          <w:rFonts w:eastAsiaTheme="minorHAnsi"/>
          <w:b/>
        </w:rPr>
        <w:t>)</w:t>
      </w:r>
    </w:p>
    <w:p w14:paraId="4C6ECA64" w14:textId="1470BC36" w:rsidR="00290D2C" w:rsidRDefault="00290D2C" w:rsidP="00290D2C">
      <w:pPr>
        <w:pStyle w:val="REG-Amend"/>
      </w:pPr>
      <w:r w:rsidRPr="00B950B4">
        <w:t>came into force on date of publication: 17 October 2008</w:t>
      </w:r>
      <w:r w:rsidR="00C44329">
        <w:t xml:space="preserve">; </w:t>
      </w:r>
    </w:p>
    <w:p w14:paraId="13158523" w14:textId="3284352A" w:rsidR="00C44329" w:rsidRPr="00B950B4" w:rsidRDefault="00C44329" w:rsidP="00290D2C">
      <w:pPr>
        <w:pStyle w:val="REG-Amend"/>
      </w:pPr>
      <w:r>
        <w:t xml:space="preserve">subsequently repealed by </w:t>
      </w:r>
      <w:r w:rsidRPr="00C44329">
        <w:t>GN 220/2017 (</w:t>
      </w:r>
      <w:hyperlink r:id="rId11" w:history="1">
        <w:r w:rsidRPr="00C44329">
          <w:rPr>
            <w:rStyle w:val="Hyperlink"/>
            <w:rFonts w:cs="Arial"/>
          </w:rPr>
          <w:t>GG 6390</w:t>
        </w:r>
      </w:hyperlink>
      <w:r w:rsidRPr="00C44329">
        <w:t>)</w:t>
      </w:r>
    </w:p>
    <w:p w14:paraId="51572B0E" w14:textId="77777777" w:rsidR="00644340" w:rsidRPr="002A602E" w:rsidRDefault="00644340" w:rsidP="00644340">
      <w:pPr>
        <w:pStyle w:val="REG-Amend"/>
        <w:rPr>
          <w:b w:val="0"/>
          <w:bCs/>
          <w:sz w:val="16"/>
        </w:rPr>
      </w:pPr>
      <w:r w:rsidRPr="002A602E">
        <w:rPr>
          <w:b w:val="0"/>
          <w:bCs/>
          <w:sz w:val="16"/>
        </w:rPr>
        <w:t xml:space="preserve">The Government Notice which publishes these </w:t>
      </w:r>
      <w:r w:rsidRPr="002A602E">
        <w:rPr>
          <w:rFonts w:eastAsiaTheme="minorHAnsi"/>
          <w:b w:val="0"/>
          <w:bCs/>
          <w:sz w:val="16"/>
        </w:rPr>
        <w:t xml:space="preserve">amendments </w:t>
      </w:r>
      <w:r w:rsidRPr="002A602E">
        <w:rPr>
          <w:b w:val="0"/>
          <w:bCs/>
          <w:sz w:val="16"/>
        </w:rPr>
        <w:t xml:space="preserve">notes that they were </w:t>
      </w:r>
      <w:r w:rsidRPr="002A602E">
        <w:rPr>
          <w:b w:val="0"/>
          <w:bCs/>
          <w:sz w:val="16"/>
        </w:rPr>
        <w:br/>
        <w:t>made on the recommendation of the Nursing Council of Namibia</w:t>
      </w:r>
      <w:r w:rsidRPr="002A602E">
        <w:rPr>
          <w:rFonts w:eastAsiaTheme="minorHAnsi"/>
          <w:b w:val="0"/>
          <w:bCs/>
          <w:sz w:val="16"/>
        </w:rPr>
        <w:t>.</w:t>
      </w:r>
    </w:p>
    <w:p w14:paraId="181B91ED" w14:textId="77777777" w:rsidR="00290D2C" w:rsidRPr="00B950B4" w:rsidRDefault="00290D2C" w:rsidP="0087487C">
      <w:pPr>
        <w:pStyle w:val="REG-H1a"/>
        <w:pBdr>
          <w:bottom w:val="single" w:sz="4" w:space="1" w:color="auto"/>
        </w:pBdr>
      </w:pPr>
    </w:p>
    <w:p w14:paraId="74BA02C4" w14:textId="77777777" w:rsidR="001121EE" w:rsidRPr="00B950B4" w:rsidRDefault="001121EE" w:rsidP="0087487C">
      <w:pPr>
        <w:pStyle w:val="REG-H1a"/>
      </w:pPr>
    </w:p>
    <w:p w14:paraId="1F0918F5" w14:textId="77777777" w:rsidR="008938F7" w:rsidRPr="00B950B4" w:rsidRDefault="008938F7" w:rsidP="00C36B55">
      <w:pPr>
        <w:pStyle w:val="REG-H2"/>
      </w:pPr>
      <w:r w:rsidRPr="00B950B4">
        <w:t xml:space="preserve">ARRANGEMENT OF </w:t>
      </w:r>
      <w:r w:rsidR="00C11092" w:rsidRPr="00B950B4">
        <w:t>REGULATIONS</w:t>
      </w:r>
    </w:p>
    <w:p w14:paraId="3B0F3D4E" w14:textId="77777777" w:rsidR="00C63501" w:rsidRPr="00B950B4" w:rsidRDefault="00C63501" w:rsidP="00003730">
      <w:pPr>
        <w:pStyle w:val="REG-P0"/>
        <w:rPr>
          <w:color w:val="00B050"/>
        </w:rPr>
      </w:pPr>
    </w:p>
    <w:p w14:paraId="52AFAC0E" w14:textId="77777777" w:rsidR="00BE26A2" w:rsidRPr="00B950B4" w:rsidRDefault="00BE26A2" w:rsidP="006E4579">
      <w:pPr>
        <w:pStyle w:val="REG-H3A"/>
        <w:rPr>
          <w:color w:val="00B050"/>
        </w:rPr>
      </w:pPr>
      <w:r w:rsidRPr="00B950B4">
        <w:rPr>
          <w:color w:val="00B050"/>
        </w:rPr>
        <w:t>PART I</w:t>
      </w:r>
    </w:p>
    <w:p w14:paraId="3868834E" w14:textId="77777777" w:rsidR="00BE26A2" w:rsidRPr="00B950B4" w:rsidRDefault="00BE26A2" w:rsidP="006E4579">
      <w:pPr>
        <w:pStyle w:val="REG-H3A"/>
        <w:rPr>
          <w:color w:val="00B050"/>
        </w:rPr>
      </w:pPr>
      <w:r w:rsidRPr="00B950B4">
        <w:rPr>
          <w:color w:val="00B050"/>
        </w:rPr>
        <w:t>PRELIMINARY</w:t>
      </w:r>
    </w:p>
    <w:p w14:paraId="1C822898" w14:textId="77777777" w:rsidR="00BE26A2" w:rsidRPr="00B950B4" w:rsidRDefault="00BE26A2" w:rsidP="00003730">
      <w:pPr>
        <w:pStyle w:val="REG-P0"/>
        <w:rPr>
          <w:color w:val="00B050"/>
        </w:rPr>
      </w:pPr>
    </w:p>
    <w:p w14:paraId="485C2037" w14:textId="77777777" w:rsidR="00A156A1" w:rsidRPr="00B950B4" w:rsidRDefault="00A156A1" w:rsidP="00914280">
      <w:pPr>
        <w:pStyle w:val="REG-P0"/>
        <w:rPr>
          <w:color w:val="00B050"/>
        </w:rPr>
      </w:pPr>
      <w:r w:rsidRPr="00B950B4">
        <w:rPr>
          <w:color w:val="00B050"/>
        </w:rPr>
        <w:t>1.</w:t>
      </w:r>
      <w:r w:rsidRPr="00B950B4">
        <w:rPr>
          <w:color w:val="00B050"/>
        </w:rPr>
        <w:tab/>
      </w:r>
      <w:r w:rsidR="00BE26A2" w:rsidRPr="00B950B4">
        <w:rPr>
          <w:color w:val="00B050"/>
        </w:rPr>
        <w:t>Definitions</w:t>
      </w:r>
    </w:p>
    <w:p w14:paraId="114CC562" w14:textId="77777777" w:rsidR="00BE26A2" w:rsidRPr="00B950B4" w:rsidRDefault="00BE26A2" w:rsidP="00914280">
      <w:pPr>
        <w:pStyle w:val="REG-P0"/>
        <w:rPr>
          <w:color w:val="00B050"/>
        </w:rPr>
      </w:pPr>
    </w:p>
    <w:p w14:paraId="493D0D8D" w14:textId="77777777" w:rsidR="00BE26A2" w:rsidRPr="00B950B4" w:rsidRDefault="00BE26A2" w:rsidP="006E4579">
      <w:pPr>
        <w:pStyle w:val="REG-H3A"/>
        <w:rPr>
          <w:color w:val="00B050"/>
        </w:rPr>
      </w:pPr>
      <w:r w:rsidRPr="00B950B4">
        <w:rPr>
          <w:color w:val="00B050"/>
        </w:rPr>
        <w:t>PART II</w:t>
      </w:r>
    </w:p>
    <w:p w14:paraId="463DC8F7" w14:textId="77777777" w:rsidR="00BE26A2" w:rsidRPr="00B950B4" w:rsidRDefault="00BE26A2" w:rsidP="006E4579">
      <w:pPr>
        <w:pStyle w:val="REG-H3A"/>
        <w:rPr>
          <w:color w:val="00B050"/>
        </w:rPr>
      </w:pPr>
      <w:r w:rsidRPr="00B950B4">
        <w:rPr>
          <w:color w:val="00B050"/>
        </w:rPr>
        <w:t>REGISTERED NURSES AND MIDWIVES</w:t>
      </w:r>
    </w:p>
    <w:p w14:paraId="4B539767" w14:textId="77777777" w:rsidR="00BE26A2" w:rsidRPr="00B950B4" w:rsidRDefault="00BE26A2" w:rsidP="00914280">
      <w:pPr>
        <w:pStyle w:val="REG-P0"/>
        <w:rPr>
          <w:color w:val="00B050"/>
        </w:rPr>
      </w:pPr>
    </w:p>
    <w:p w14:paraId="60E424EE" w14:textId="77777777" w:rsidR="00290D2C" w:rsidRPr="00B950B4" w:rsidRDefault="00290D2C" w:rsidP="00290D2C">
      <w:pPr>
        <w:pStyle w:val="REG-Amend"/>
      </w:pPr>
      <w:r w:rsidRPr="00B950B4">
        <w:t>[Part II, comprising regulations 2-7, deleted by GN 250/2008]</w:t>
      </w:r>
    </w:p>
    <w:p w14:paraId="2B69A87C" w14:textId="77777777" w:rsidR="00290D2C" w:rsidRPr="00B950B4" w:rsidRDefault="00290D2C" w:rsidP="00914280">
      <w:pPr>
        <w:pStyle w:val="REG-P0"/>
        <w:rPr>
          <w:color w:val="00B050"/>
        </w:rPr>
      </w:pPr>
    </w:p>
    <w:p w14:paraId="5053561D" w14:textId="7AD46E43" w:rsidR="00F019D9" w:rsidRPr="00B950B4" w:rsidRDefault="002A096E" w:rsidP="002A096E">
      <w:pPr>
        <w:pStyle w:val="REG-P0"/>
        <w:jc w:val="center"/>
        <w:rPr>
          <w:color w:val="00B050"/>
        </w:rPr>
      </w:pPr>
      <w:r w:rsidRPr="00B950B4">
        <w:rPr>
          <w:color w:val="00B050"/>
        </w:rPr>
        <w:t>***</w:t>
      </w:r>
    </w:p>
    <w:p w14:paraId="281B692F" w14:textId="77777777" w:rsidR="00F019D9" w:rsidRPr="00B950B4" w:rsidRDefault="00F019D9" w:rsidP="006E4579">
      <w:pPr>
        <w:pStyle w:val="REG-H3A"/>
        <w:rPr>
          <w:color w:val="00B050"/>
        </w:rPr>
      </w:pPr>
      <w:r w:rsidRPr="00B950B4">
        <w:rPr>
          <w:color w:val="00B050"/>
        </w:rPr>
        <w:t>PART III</w:t>
      </w:r>
    </w:p>
    <w:p w14:paraId="3E9EF0F6" w14:textId="77777777" w:rsidR="00F019D9" w:rsidRPr="00B950B4" w:rsidRDefault="00F019D9" w:rsidP="006E4579">
      <w:pPr>
        <w:pStyle w:val="REG-H3A"/>
        <w:rPr>
          <w:color w:val="00B050"/>
        </w:rPr>
      </w:pPr>
      <w:r w:rsidRPr="00B950B4">
        <w:rPr>
          <w:color w:val="00B050"/>
        </w:rPr>
        <w:t>STUDENT NURSES AND STUDENT MIDWIVES</w:t>
      </w:r>
    </w:p>
    <w:p w14:paraId="728EF2BE" w14:textId="77777777" w:rsidR="00F019D9" w:rsidRPr="00B950B4" w:rsidRDefault="00F019D9" w:rsidP="00914280">
      <w:pPr>
        <w:pStyle w:val="REG-P0"/>
        <w:rPr>
          <w:color w:val="00B050"/>
        </w:rPr>
      </w:pPr>
    </w:p>
    <w:p w14:paraId="71035A02" w14:textId="77777777" w:rsidR="00F019D9" w:rsidRPr="00B950B4" w:rsidRDefault="00F019D9" w:rsidP="00914280">
      <w:pPr>
        <w:pStyle w:val="REG-P0"/>
        <w:rPr>
          <w:color w:val="00B050"/>
        </w:rPr>
      </w:pPr>
      <w:r w:rsidRPr="00B950B4">
        <w:rPr>
          <w:color w:val="00B050"/>
        </w:rPr>
        <w:t>8.</w:t>
      </w:r>
      <w:r w:rsidRPr="00B950B4">
        <w:rPr>
          <w:color w:val="00B050"/>
        </w:rPr>
        <w:tab/>
        <w:t>Application for registration of student nurses and student midwives</w:t>
      </w:r>
    </w:p>
    <w:p w14:paraId="28A0E9A7" w14:textId="77777777" w:rsidR="00F019D9" w:rsidRPr="00B950B4" w:rsidRDefault="00F019D9" w:rsidP="00914280">
      <w:pPr>
        <w:pStyle w:val="REG-P0"/>
        <w:rPr>
          <w:color w:val="00B050"/>
        </w:rPr>
      </w:pPr>
      <w:r w:rsidRPr="00B950B4">
        <w:rPr>
          <w:color w:val="00B050"/>
        </w:rPr>
        <w:t>9.</w:t>
      </w:r>
      <w:r w:rsidRPr="00B950B4">
        <w:rPr>
          <w:color w:val="00B050"/>
        </w:rPr>
        <w:tab/>
        <w:t>Particulars to be entered in registers</w:t>
      </w:r>
    </w:p>
    <w:p w14:paraId="403066F0" w14:textId="77777777" w:rsidR="00F019D9" w:rsidRPr="00B950B4" w:rsidRDefault="00F019D9" w:rsidP="00914280">
      <w:pPr>
        <w:pStyle w:val="REG-P0"/>
        <w:rPr>
          <w:color w:val="00B050"/>
        </w:rPr>
      </w:pPr>
      <w:r w:rsidRPr="00B950B4">
        <w:rPr>
          <w:color w:val="00B050"/>
        </w:rPr>
        <w:t>10.</w:t>
      </w:r>
      <w:r w:rsidRPr="00B950B4">
        <w:rPr>
          <w:color w:val="00B050"/>
        </w:rPr>
        <w:tab/>
        <w:t>Removal of name from registers</w:t>
      </w:r>
    </w:p>
    <w:p w14:paraId="1BE9D2AA" w14:textId="77777777" w:rsidR="00F019D9" w:rsidRPr="00B950B4" w:rsidRDefault="00F019D9" w:rsidP="00914280">
      <w:pPr>
        <w:pStyle w:val="REG-P0"/>
        <w:rPr>
          <w:color w:val="00B050"/>
        </w:rPr>
      </w:pPr>
      <w:r w:rsidRPr="00B950B4">
        <w:rPr>
          <w:color w:val="00B050"/>
        </w:rPr>
        <w:t>11.</w:t>
      </w:r>
      <w:r w:rsidRPr="00B950B4">
        <w:rPr>
          <w:color w:val="00B050"/>
        </w:rPr>
        <w:tab/>
        <w:t>Restoration of names to registers</w:t>
      </w:r>
    </w:p>
    <w:p w14:paraId="7443968D" w14:textId="77777777" w:rsidR="00F019D9" w:rsidRPr="00B950B4" w:rsidRDefault="00F019D9" w:rsidP="00914280">
      <w:pPr>
        <w:pStyle w:val="REG-P0"/>
        <w:rPr>
          <w:color w:val="00B050"/>
        </w:rPr>
      </w:pPr>
      <w:r w:rsidRPr="00B950B4">
        <w:rPr>
          <w:color w:val="00B050"/>
        </w:rPr>
        <w:t>12.</w:t>
      </w:r>
      <w:r w:rsidRPr="00B950B4">
        <w:rPr>
          <w:color w:val="00B050"/>
        </w:rPr>
        <w:tab/>
        <w:t>Change of name</w:t>
      </w:r>
    </w:p>
    <w:p w14:paraId="5FF39469" w14:textId="77777777" w:rsidR="00F019D9" w:rsidRPr="00B950B4" w:rsidRDefault="00F019D9" w:rsidP="00914280">
      <w:pPr>
        <w:pStyle w:val="REG-P0"/>
        <w:rPr>
          <w:color w:val="00B050"/>
        </w:rPr>
      </w:pPr>
    </w:p>
    <w:p w14:paraId="1E915D48" w14:textId="77777777" w:rsidR="00F019D9" w:rsidRPr="00B950B4" w:rsidRDefault="00F019D9" w:rsidP="006E4579">
      <w:pPr>
        <w:pStyle w:val="REG-H3A"/>
        <w:rPr>
          <w:color w:val="00B050"/>
        </w:rPr>
      </w:pPr>
      <w:r w:rsidRPr="00B950B4">
        <w:rPr>
          <w:color w:val="00B050"/>
        </w:rPr>
        <w:t>PART IV</w:t>
      </w:r>
    </w:p>
    <w:p w14:paraId="49B46487" w14:textId="77777777" w:rsidR="00F019D9" w:rsidRPr="00B950B4" w:rsidRDefault="00F019D9" w:rsidP="006E4579">
      <w:pPr>
        <w:pStyle w:val="REG-H3A"/>
        <w:rPr>
          <w:color w:val="00B050"/>
        </w:rPr>
      </w:pPr>
      <w:r w:rsidRPr="00B950B4">
        <w:rPr>
          <w:color w:val="00B050"/>
        </w:rPr>
        <w:t>ENROLLED NURSES AND MIDWIVES</w:t>
      </w:r>
    </w:p>
    <w:p w14:paraId="288172ED" w14:textId="77777777" w:rsidR="00F019D9" w:rsidRPr="00B950B4" w:rsidRDefault="00F019D9" w:rsidP="00914280">
      <w:pPr>
        <w:pStyle w:val="REG-P0"/>
        <w:rPr>
          <w:color w:val="00B050"/>
        </w:rPr>
      </w:pPr>
    </w:p>
    <w:p w14:paraId="0922A673" w14:textId="77777777" w:rsidR="00F019D9" w:rsidRPr="00B950B4" w:rsidRDefault="00F019D9" w:rsidP="00914280">
      <w:pPr>
        <w:pStyle w:val="REG-P0"/>
        <w:rPr>
          <w:color w:val="00B050"/>
        </w:rPr>
      </w:pPr>
      <w:r w:rsidRPr="00B950B4">
        <w:rPr>
          <w:color w:val="00B050"/>
        </w:rPr>
        <w:t>13.</w:t>
      </w:r>
      <w:r w:rsidRPr="00B950B4">
        <w:rPr>
          <w:color w:val="00B050"/>
        </w:rPr>
        <w:tab/>
        <w:t>Application for enrolment of nurses and midwives</w:t>
      </w:r>
    </w:p>
    <w:p w14:paraId="11582DAC" w14:textId="77777777" w:rsidR="00F019D9" w:rsidRPr="00B950B4" w:rsidRDefault="003B79A6" w:rsidP="00914280">
      <w:pPr>
        <w:pStyle w:val="REG-P0"/>
        <w:rPr>
          <w:color w:val="00B050"/>
        </w:rPr>
      </w:pPr>
      <w:r w:rsidRPr="00B950B4">
        <w:rPr>
          <w:color w:val="00B050"/>
        </w:rPr>
        <w:t>14.</w:t>
      </w:r>
      <w:r w:rsidRPr="00B950B4">
        <w:rPr>
          <w:color w:val="00B050"/>
        </w:rPr>
        <w:tab/>
        <w:t>Qualifications which entitle holder thereof to enrolment</w:t>
      </w:r>
    </w:p>
    <w:p w14:paraId="7EDCD32E" w14:textId="77777777" w:rsidR="003B79A6" w:rsidRPr="00B950B4" w:rsidRDefault="003B79A6" w:rsidP="00914280">
      <w:pPr>
        <w:pStyle w:val="REG-P0"/>
        <w:rPr>
          <w:color w:val="00B050"/>
        </w:rPr>
      </w:pPr>
      <w:r w:rsidRPr="00B950B4">
        <w:rPr>
          <w:color w:val="00B050"/>
        </w:rPr>
        <w:t>15.</w:t>
      </w:r>
      <w:r w:rsidRPr="00B950B4">
        <w:rPr>
          <w:color w:val="00B050"/>
        </w:rPr>
        <w:tab/>
        <w:t>Particulars to be entered in rolls</w:t>
      </w:r>
    </w:p>
    <w:p w14:paraId="789E98A6" w14:textId="77777777" w:rsidR="003B79A6" w:rsidRPr="00B950B4" w:rsidRDefault="003B79A6" w:rsidP="00914280">
      <w:pPr>
        <w:pStyle w:val="REG-P0"/>
        <w:rPr>
          <w:color w:val="00B050"/>
        </w:rPr>
      </w:pPr>
      <w:r w:rsidRPr="00B950B4">
        <w:rPr>
          <w:color w:val="00B050"/>
        </w:rPr>
        <w:t>16.</w:t>
      </w:r>
      <w:r w:rsidRPr="00B950B4">
        <w:rPr>
          <w:color w:val="00B050"/>
        </w:rPr>
        <w:tab/>
        <w:t>Removal of names from rolls</w:t>
      </w:r>
    </w:p>
    <w:p w14:paraId="77530BC4" w14:textId="77777777" w:rsidR="003B79A6" w:rsidRPr="00B950B4" w:rsidRDefault="003B79A6" w:rsidP="00914280">
      <w:pPr>
        <w:pStyle w:val="REG-P0"/>
        <w:rPr>
          <w:color w:val="00B050"/>
        </w:rPr>
      </w:pPr>
      <w:r w:rsidRPr="00B950B4">
        <w:rPr>
          <w:color w:val="00B050"/>
        </w:rPr>
        <w:t>17.</w:t>
      </w:r>
      <w:r w:rsidRPr="00B950B4">
        <w:rPr>
          <w:color w:val="00B050"/>
        </w:rPr>
        <w:tab/>
        <w:t>Restoration of names to rolls</w:t>
      </w:r>
    </w:p>
    <w:p w14:paraId="47F75AF5" w14:textId="77777777" w:rsidR="003B79A6" w:rsidRPr="00B950B4" w:rsidRDefault="003B79A6" w:rsidP="00914280">
      <w:pPr>
        <w:pStyle w:val="REG-P0"/>
        <w:rPr>
          <w:color w:val="00B050"/>
        </w:rPr>
      </w:pPr>
      <w:r w:rsidRPr="00B950B4">
        <w:rPr>
          <w:color w:val="00B050"/>
        </w:rPr>
        <w:t>18.</w:t>
      </w:r>
      <w:r w:rsidRPr="00B950B4">
        <w:rPr>
          <w:color w:val="00B050"/>
        </w:rPr>
        <w:tab/>
        <w:t>Change of name</w:t>
      </w:r>
    </w:p>
    <w:p w14:paraId="77695379" w14:textId="77777777" w:rsidR="003B79A6" w:rsidRPr="00B950B4" w:rsidRDefault="003B79A6" w:rsidP="00914280">
      <w:pPr>
        <w:pStyle w:val="REG-P0"/>
        <w:rPr>
          <w:color w:val="00B050"/>
        </w:rPr>
      </w:pPr>
    </w:p>
    <w:p w14:paraId="1EB44D6F" w14:textId="77777777" w:rsidR="003B79A6" w:rsidRPr="00B950B4" w:rsidRDefault="003B79A6" w:rsidP="006E4579">
      <w:pPr>
        <w:pStyle w:val="REG-H3A"/>
        <w:rPr>
          <w:color w:val="00B050"/>
        </w:rPr>
      </w:pPr>
      <w:r w:rsidRPr="00B950B4">
        <w:rPr>
          <w:color w:val="00B050"/>
        </w:rPr>
        <w:t>PART V</w:t>
      </w:r>
    </w:p>
    <w:p w14:paraId="060B5433" w14:textId="77777777" w:rsidR="003B79A6" w:rsidRPr="00B950B4" w:rsidRDefault="003B79A6" w:rsidP="006E4579">
      <w:pPr>
        <w:pStyle w:val="REG-H3A"/>
        <w:rPr>
          <w:color w:val="00B050"/>
        </w:rPr>
      </w:pPr>
      <w:r w:rsidRPr="00B950B4">
        <w:rPr>
          <w:color w:val="00B050"/>
        </w:rPr>
        <w:t>ENROLLED NURSING AUXILIARIES</w:t>
      </w:r>
    </w:p>
    <w:p w14:paraId="7BA9D6D4" w14:textId="77777777" w:rsidR="003B79A6" w:rsidRPr="00B950B4" w:rsidRDefault="003B79A6" w:rsidP="00914280">
      <w:pPr>
        <w:pStyle w:val="REG-P0"/>
        <w:rPr>
          <w:color w:val="00B050"/>
        </w:rPr>
      </w:pPr>
    </w:p>
    <w:p w14:paraId="3DA38CF6" w14:textId="77777777" w:rsidR="003B79A6" w:rsidRPr="00B950B4" w:rsidRDefault="003B79A6" w:rsidP="00914280">
      <w:pPr>
        <w:pStyle w:val="REG-P0"/>
        <w:rPr>
          <w:color w:val="00B050"/>
        </w:rPr>
      </w:pPr>
      <w:r w:rsidRPr="00B950B4">
        <w:rPr>
          <w:color w:val="00B050"/>
        </w:rPr>
        <w:t>19.</w:t>
      </w:r>
      <w:r w:rsidRPr="00B950B4">
        <w:rPr>
          <w:color w:val="00B050"/>
        </w:rPr>
        <w:tab/>
        <w:t>Application for enrolment of nursing auxiliaries</w:t>
      </w:r>
    </w:p>
    <w:p w14:paraId="46637C47" w14:textId="77777777" w:rsidR="003B79A6" w:rsidRPr="00B950B4" w:rsidRDefault="003B79A6" w:rsidP="00914280">
      <w:pPr>
        <w:pStyle w:val="REG-P0"/>
        <w:rPr>
          <w:color w:val="00B050"/>
        </w:rPr>
      </w:pPr>
      <w:r w:rsidRPr="00B950B4">
        <w:rPr>
          <w:color w:val="00B050"/>
        </w:rPr>
        <w:t>20.</w:t>
      </w:r>
      <w:r w:rsidRPr="00B950B4">
        <w:rPr>
          <w:color w:val="00B050"/>
        </w:rPr>
        <w:tab/>
        <w:t>Particulars to be entered in roll</w:t>
      </w:r>
    </w:p>
    <w:p w14:paraId="71A3917F" w14:textId="77777777" w:rsidR="003B79A6" w:rsidRPr="00B950B4" w:rsidRDefault="003B79A6" w:rsidP="00914280">
      <w:pPr>
        <w:pStyle w:val="REG-P0"/>
        <w:rPr>
          <w:color w:val="00B050"/>
        </w:rPr>
      </w:pPr>
      <w:r w:rsidRPr="00B950B4">
        <w:rPr>
          <w:color w:val="00B050"/>
        </w:rPr>
        <w:t>21.</w:t>
      </w:r>
      <w:r w:rsidRPr="00B950B4">
        <w:rPr>
          <w:color w:val="00B050"/>
        </w:rPr>
        <w:tab/>
        <w:t>Removal of names from roll</w:t>
      </w:r>
    </w:p>
    <w:p w14:paraId="2B11AFF2" w14:textId="77777777" w:rsidR="003B79A6" w:rsidRPr="00B950B4" w:rsidRDefault="003B79A6" w:rsidP="00914280">
      <w:pPr>
        <w:pStyle w:val="REG-P0"/>
        <w:rPr>
          <w:color w:val="00B050"/>
        </w:rPr>
      </w:pPr>
      <w:r w:rsidRPr="00B950B4">
        <w:rPr>
          <w:color w:val="00B050"/>
        </w:rPr>
        <w:t>22.</w:t>
      </w:r>
      <w:r w:rsidRPr="00B950B4">
        <w:rPr>
          <w:color w:val="00B050"/>
        </w:rPr>
        <w:tab/>
        <w:t>Restoration of names to roll</w:t>
      </w:r>
    </w:p>
    <w:p w14:paraId="6097A5A9" w14:textId="77777777" w:rsidR="003B79A6" w:rsidRPr="00B950B4" w:rsidRDefault="003B79A6" w:rsidP="00914280">
      <w:pPr>
        <w:pStyle w:val="REG-P0"/>
        <w:rPr>
          <w:color w:val="00B050"/>
        </w:rPr>
      </w:pPr>
      <w:r w:rsidRPr="00B950B4">
        <w:rPr>
          <w:color w:val="00B050"/>
        </w:rPr>
        <w:t>23.</w:t>
      </w:r>
      <w:r w:rsidRPr="00B950B4">
        <w:rPr>
          <w:color w:val="00B050"/>
        </w:rPr>
        <w:tab/>
        <w:t>Change of name</w:t>
      </w:r>
    </w:p>
    <w:p w14:paraId="34BB40ED" w14:textId="77777777" w:rsidR="003B79A6" w:rsidRPr="00B950B4" w:rsidRDefault="003B79A6" w:rsidP="00914280">
      <w:pPr>
        <w:pStyle w:val="REG-P0"/>
        <w:rPr>
          <w:color w:val="00B050"/>
        </w:rPr>
      </w:pPr>
    </w:p>
    <w:p w14:paraId="0EB69998" w14:textId="77777777" w:rsidR="003B79A6" w:rsidRPr="00B950B4" w:rsidRDefault="003B79A6" w:rsidP="006E4579">
      <w:pPr>
        <w:pStyle w:val="REG-H3A"/>
        <w:rPr>
          <w:color w:val="00B050"/>
        </w:rPr>
      </w:pPr>
      <w:r w:rsidRPr="00B950B4">
        <w:rPr>
          <w:color w:val="00B050"/>
        </w:rPr>
        <w:t>PART VI</w:t>
      </w:r>
    </w:p>
    <w:p w14:paraId="0E2F195D" w14:textId="77777777" w:rsidR="003B79A6" w:rsidRPr="00B950B4" w:rsidRDefault="003B79A6" w:rsidP="006E4579">
      <w:pPr>
        <w:pStyle w:val="REG-H3A"/>
        <w:rPr>
          <w:color w:val="00B050"/>
        </w:rPr>
      </w:pPr>
      <w:r w:rsidRPr="00B950B4">
        <w:rPr>
          <w:color w:val="00B050"/>
        </w:rPr>
        <w:t>PUPIL NURSES</w:t>
      </w:r>
    </w:p>
    <w:p w14:paraId="3FECC0A7" w14:textId="77777777" w:rsidR="003B79A6" w:rsidRPr="00B950B4" w:rsidRDefault="003B79A6" w:rsidP="00914280">
      <w:pPr>
        <w:pStyle w:val="REG-P0"/>
        <w:rPr>
          <w:color w:val="00B050"/>
        </w:rPr>
      </w:pPr>
    </w:p>
    <w:p w14:paraId="78A7A586" w14:textId="77777777" w:rsidR="003B79A6" w:rsidRPr="00B950B4" w:rsidRDefault="003B79A6" w:rsidP="00914280">
      <w:pPr>
        <w:pStyle w:val="REG-P0"/>
        <w:rPr>
          <w:color w:val="00B050"/>
        </w:rPr>
      </w:pPr>
      <w:r w:rsidRPr="00B950B4">
        <w:rPr>
          <w:color w:val="00B050"/>
        </w:rPr>
        <w:t>24.</w:t>
      </w:r>
      <w:r w:rsidRPr="00B950B4">
        <w:rPr>
          <w:color w:val="00B050"/>
        </w:rPr>
        <w:tab/>
        <w:t>Application for enrolment of pupil nurses</w:t>
      </w:r>
    </w:p>
    <w:p w14:paraId="5286043C" w14:textId="77777777" w:rsidR="003B79A6" w:rsidRPr="00B950B4" w:rsidRDefault="003B79A6" w:rsidP="00914280">
      <w:pPr>
        <w:pStyle w:val="REG-P0"/>
        <w:rPr>
          <w:color w:val="00B050"/>
        </w:rPr>
      </w:pPr>
      <w:r w:rsidRPr="00B950B4">
        <w:rPr>
          <w:color w:val="00B050"/>
        </w:rPr>
        <w:t>25.</w:t>
      </w:r>
      <w:r w:rsidRPr="00B950B4">
        <w:rPr>
          <w:color w:val="00B050"/>
        </w:rPr>
        <w:tab/>
        <w:t>Particulars to be entered in rolls</w:t>
      </w:r>
    </w:p>
    <w:p w14:paraId="7A5D43B1" w14:textId="77777777" w:rsidR="003B79A6" w:rsidRPr="00B950B4" w:rsidRDefault="003B79A6" w:rsidP="00914280">
      <w:pPr>
        <w:pStyle w:val="REG-P0"/>
        <w:rPr>
          <w:color w:val="00B050"/>
        </w:rPr>
      </w:pPr>
      <w:r w:rsidRPr="00B950B4">
        <w:rPr>
          <w:color w:val="00B050"/>
        </w:rPr>
        <w:t>26.</w:t>
      </w:r>
      <w:r w:rsidRPr="00B950B4">
        <w:rPr>
          <w:color w:val="00B050"/>
        </w:rPr>
        <w:tab/>
        <w:t>Removal of names from rolls</w:t>
      </w:r>
    </w:p>
    <w:p w14:paraId="66FACB98" w14:textId="77777777" w:rsidR="003B79A6" w:rsidRPr="00B950B4" w:rsidRDefault="003B79A6" w:rsidP="00914280">
      <w:pPr>
        <w:pStyle w:val="REG-P0"/>
        <w:rPr>
          <w:color w:val="00B050"/>
        </w:rPr>
      </w:pPr>
      <w:r w:rsidRPr="00B950B4">
        <w:rPr>
          <w:color w:val="00B050"/>
        </w:rPr>
        <w:t>27.</w:t>
      </w:r>
      <w:r w:rsidRPr="00B950B4">
        <w:rPr>
          <w:color w:val="00B050"/>
        </w:rPr>
        <w:tab/>
        <w:t>Restoration of names to rolls</w:t>
      </w:r>
    </w:p>
    <w:p w14:paraId="3E616E72" w14:textId="77777777" w:rsidR="003B79A6" w:rsidRPr="00B950B4" w:rsidRDefault="003B79A6" w:rsidP="00914280">
      <w:pPr>
        <w:pStyle w:val="REG-P0"/>
        <w:rPr>
          <w:color w:val="00B050"/>
        </w:rPr>
      </w:pPr>
      <w:r w:rsidRPr="00B950B4">
        <w:rPr>
          <w:color w:val="00B050"/>
        </w:rPr>
        <w:t>28.</w:t>
      </w:r>
      <w:r w:rsidRPr="00B950B4">
        <w:rPr>
          <w:color w:val="00B050"/>
        </w:rPr>
        <w:tab/>
        <w:t>Change of name</w:t>
      </w:r>
    </w:p>
    <w:p w14:paraId="3AD6D84B" w14:textId="77777777" w:rsidR="003B79A6" w:rsidRPr="00B950B4" w:rsidRDefault="003B79A6" w:rsidP="00914280">
      <w:pPr>
        <w:pStyle w:val="REG-P0"/>
        <w:rPr>
          <w:color w:val="00B050"/>
        </w:rPr>
      </w:pPr>
    </w:p>
    <w:p w14:paraId="5F3476A8" w14:textId="77777777" w:rsidR="003B79A6" w:rsidRPr="00B950B4" w:rsidRDefault="003B79A6" w:rsidP="006E4579">
      <w:pPr>
        <w:pStyle w:val="REG-H3A"/>
        <w:rPr>
          <w:color w:val="00B050"/>
        </w:rPr>
      </w:pPr>
      <w:r w:rsidRPr="00B950B4">
        <w:rPr>
          <w:color w:val="00B050"/>
        </w:rPr>
        <w:t xml:space="preserve">PART VIII </w:t>
      </w:r>
    </w:p>
    <w:p w14:paraId="7AB8FAD2" w14:textId="77777777" w:rsidR="003B79A6" w:rsidRPr="00B950B4" w:rsidRDefault="003B79A6" w:rsidP="006E4579">
      <w:pPr>
        <w:pStyle w:val="REG-H3A"/>
        <w:rPr>
          <w:color w:val="00B050"/>
        </w:rPr>
      </w:pPr>
      <w:r w:rsidRPr="00B950B4">
        <w:rPr>
          <w:color w:val="00B050"/>
        </w:rPr>
        <w:t>MISCELLANEOUS</w:t>
      </w:r>
    </w:p>
    <w:p w14:paraId="257B4ACB" w14:textId="77777777" w:rsidR="003B79A6" w:rsidRPr="00B950B4" w:rsidRDefault="003B79A6" w:rsidP="00914280">
      <w:pPr>
        <w:pStyle w:val="REG-P0"/>
        <w:rPr>
          <w:color w:val="00B050"/>
        </w:rPr>
      </w:pPr>
    </w:p>
    <w:p w14:paraId="05F11502" w14:textId="77777777" w:rsidR="003B79A6" w:rsidRPr="00B950B4" w:rsidRDefault="003B79A6" w:rsidP="00914280">
      <w:pPr>
        <w:pStyle w:val="REG-P0"/>
        <w:rPr>
          <w:color w:val="00B050"/>
        </w:rPr>
      </w:pPr>
      <w:r w:rsidRPr="00B950B4">
        <w:rPr>
          <w:color w:val="00B050"/>
        </w:rPr>
        <w:t>29.</w:t>
      </w:r>
      <w:r w:rsidRPr="00B950B4">
        <w:rPr>
          <w:color w:val="00B050"/>
        </w:rPr>
        <w:tab/>
        <w:t>Repeal of regulations</w:t>
      </w:r>
    </w:p>
    <w:p w14:paraId="0CBF973E" w14:textId="77777777" w:rsidR="003B79A6" w:rsidRPr="00B950B4" w:rsidRDefault="003B79A6" w:rsidP="00914280">
      <w:pPr>
        <w:pStyle w:val="REG-P0"/>
        <w:rPr>
          <w:color w:val="00B050"/>
        </w:rPr>
      </w:pPr>
    </w:p>
    <w:p w14:paraId="2D19CAC4" w14:textId="77777777" w:rsidR="003B79A6" w:rsidRPr="00B950B4" w:rsidRDefault="003B79A6" w:rsidP="00837C04">
      <w:pPr>
        <w:pStyle w:val="REG-H3A"/>
        <w:jc w:val="left"/>
        <w:rPr>
          <w:b w:val="0"/>
          <w:color w:val="00B050"/>
        </w:rPr>
      </w:pPr>
      <w:r w:rsidRPr="00B950B4">
        <w:rPr>
          <w:color w:val="00B050"/>
        </w:rPr>
        <w:t>ANNEXURE A</w:t>
      </w:r>
      <w:r w:rsidR="00837C04" w:rsidRPr="00B950B4">
        <w:rPr>
          <w:color w:val="00B050"/>
        </w:rPr>
        <w:tab/>
      </w:r>
      <w:r w:rsidR="00837C04" w:rsidRPr="00B950B4">
        <w:rPr>
          <w:b w:val="0"/>
          <w:caps w:val="0"/>
          <w:color w:val="00B050"/>
        </w:rPr>
        <w:t>Application for Registration as Nurse/Midwife</w:t>
      </w:r>
    </w:p>
    <w:p w14:paraId="51847F3E" w14:textId="77777777" w:rsidR="003B79A6" w:rsidRPr="00B950B4" w:rsidRDefault="003B79A6" w:rsidP="00837C04">
      <w:pPr>
        <w:pStyle w:val="REG-H3A"/>
        <w:jc w:val="left"/>
        <w:rPr>
          <w:color w:val="00B050"/>
        </w:rPr>
      </w:pPr>
      <w:r w:rsidRPr="00B950B4">
        <w:rPr>
          <w:color w:val="00B050"/>
        </w:rPr>
        <w:t>ANNEXURE B</w:t>
      </w:r>
      <w:r w:rsidR="00837C04" w:rsidRPr="00B950B4">
        <w:rPr>
          <w:color w:val="00B050"/>
        </w:rPr>
        <w:tab/>
      </w:r>
      <w:r w:rsidR="00837C04" w:rsidRPr="00B950B4">
        <w:rPr>
          <w:b w:val="0"/>
          <w:caps w:val="0"/>
          <w:color w:val="00B050"/>
        </w:rPr>
        <w:t>Certificate of Registration</w:t>
      </w:r>
    </w:p>
    <w:p w14:paraId="631256A5" w14:textId="77777777" w:rsidR="003B79A6" w:rsidRPr="00B950B4" w:rsidRDefault="003B79A6" w:rsidP="00837C04">
      <w:pPr>
        <w:pStyle w:val="REG-H3A"/>
        <w:ind w:left="1701" w:hanging="1701"/>
        <w:jc w:val="left"/>
        <w:rPr>
          <w:b w:val="0"/>
          <w:color w:val="00B050"/>
        </w:rPr>
      </w:pPr>
      <w:r w:rsidRPr="00B950B4">
        <w:rPr>
          <w:color w:val="00B050"/>
        </w:rPr>
        <w:t>ANNEXURE C</w:t>
      </w:r>
      <w:r w:rsidR="00837C04" w:rsidRPr="00B950B4">
        <w:rPr>
          <w:color w:val="00B050"/>
        </w:rPr>
        <w:tab/>
      </w:r>
      <w:r w:rsidR="00837C04" w:rsidRPr="00B950B4">
        <w:rPr>
          <w:b w:val="0"/>
          <w:caps w:val="0"/>
          <w:color w:val="00B050"/>
        </w:rPr>
        <w:t xml:space="preserve">Qualifications which entitle Holder thereof to Registration </w:t>
      </w:r>
      <w:r w:rsidR="00837C04" w:rsidRPr="00B950B4">
        <w:rPr>
          <w:b w:val="0"/>
          <w:caps w:val="0"/>
          <w:color w:val="00B050"/>
        </w:rPr>
        <w:br/>
        <w:t>in the Nursing or Midwifery Professions</w:t>
      </w:r>
    </w:p>
    <w:p w14:paraId="5192F213" w14:textId="77777777" w:rsidR="003B79A6" w:rsidRPr="00B950B4" w:rsidRDefault="003B79A6" w:rsidP="00837C04">
      <w:pPr>
        <w:pStyle w:val="REG-H3A"/>
        <w:jc w:val="left"/>
        <w:rPr>
          <w:b w:val="0"/>
          <w:color w:val="00B050"/>
        </w:rPr>
      </w:pPr>
      <w:r w:rsidRPr="00B950B4">
        <w:rPr>
          <w:color w:val="00B050"/>
        </w:rPr>
        <w:lastRenderedPageBreak/>
        <w:t>ANNEXURE D</w:t>
      </w:r>
      <w:r w:rsidR="00837C04" w:rsidRPr="00B950B4">
        <w:rPr>
          <w:color w:val="00B050"/>
        </w:rPr>
        <w:tab/>
      </w:r>
      <w:r w:rsidR="00837C04" w:rsidRPr="00B950B4">
        <w:rPr>
          <w:b w:val="0"/>
          <w:caps w:val="0"/>
          <w:color w:val="00B050"/>
        </w:rPr>
        <w:t>Application for Registration of Additional Qualifications</w:t>
      </w:r>
    </w:p>
    <w:p w14:paraId="0D5D9F98" w14:textId="77777777" w:rsidR="003B79A6" w:rsidRPr="00B950B4" w:rsidRDefault="003B79A6" w:rsidP="00837C04">
      <w:pPr>
        <w:pStyle w:val="REG-H3A"/>
        <w:jc w:val="left"/>
        <w:rPr>
          <w:b w:val="0"/>
          <w:color w:val="00B050"/>
        </w:rPr>
      </w:pPr>
      <w:r w:rsidRPr="00B950B4">
        <w:rPr>
          <w:color w:val="00B050"/>
        </w:rPr>
        <w:t>ANNEXURE E</w:t>
      </w:r>
      <w:r w:rsidR="00837C04" w:rsidRPr="00B950B4">
        <w:rPr>
          <w:color w:val="00B050"/>
        </w:rPr>
        <w:tab/>
      </w:r>
      <w:r w:rsidR="00837C04" w:rsidRPr="00B950B4">
        <w:rPr>
          <w:b w:val="0"/>
          <w:caps w:val="0"/>
          <w:color w:val="00B050"/>
        </w:rPr>
        <w:t>Certificate of Registration of Additional Qualifications</w:t>
      </w:r>
    </w:p>
    <w:p w14:paraId="5BC031C8" w14:textId="77777777" w:rsidR="003B79A6" w:rsidRPr="00B950B4" w:rsidRDefault="003B79A6" w:rsidP="00837C04">
      <w:pPr>
        <w:pStyle w:val="REG-H3A"/>
        <w:ind w:left="1701" w:hanging="1701"/>
        <w:jc w:val="left"/>
        <w:rPr>
          <w:b w:val="0"/>
          <w:color w:val="00B050"/>
        </w:rPr>
      </w:pPr>
      <w:r w:rsidRPr="00B950B4">
        <w:rPr>
          <w:color w:val="00B050"/>
        </w:rPr>
        <w:t>ANNEXURE F</w:t>
      </w:r>
      <w:r w:rsidR="00837C04" w:rsidRPr="00B950B4">
        <w:rPr>
          <w:color w:val="00B050"/>
        </w:rPr>
        <w:tab/>
      </w:r>
      <w:r w:rsidR="00837C04" w:rsidRPr="00B950B4">
        <w:rPr>
          <w:b w:val="0"/>
          <w:caps w:val="0"/>
          <w:color w:val="00B050"/>
        </w:rPr>
        <w:t>Application for Restoration of Name of Registered Nurse or Midwife to Register</w:t>
      </w:r>
    </w:p>
    <w:p w14:paraId="77429BE5" w14:textId="77777777" w:rsidR="00120EB6" w:rsidRPr="00B950B4" w:rsidRDefault="003B79A6" w:rsidP="00837C04">
      <w:pPr>
        <w:pStyle w:val="REG-H3A"/>
        <w:ind w:left="1701" w:hanging="1701"/>
        <w:jc w:val="left"/>
        <w:rPr>
          <w:b w:val="0"/>
          <w:color w:val="00B050"/>
        </w:rPr>
      </w:pPr>
      <w:r w:rsidRPr="00B950B4">
        <w:rPr>
          <w:color w:val="00B050"/>
        </w:rPr>
        <w:t>ANNEXURE</w:t>
      </w:r>
      <w:r w:rsidR="00120EB6" w:rsidRPr="00B950B4">
        <w:rPr>
          <w:color w:val="00B050"/>
        </w:rPr>
        <w:t xml:space="preserve"> G</w:t>
      </w:r>
      <w:r w:rsidR="00837C04" w:rsidRPr="00B950B4">
        <w:rPr>
          <w:color w:val="00B050"/>
        </w:rPr>
        <w:tab/>
      </w:r>
      <w:r w:rsidR="00837C04" w:rsidRPr="00B950B4">
        <w:rPr>
          <w:b w:val="0"/>
          <w:caps w:val="0"/>
          <w:color w:val="00B050"/>
        </w:rPr>
        <w:t>Certificate of Restoration of Name of Registered Nurse or Registered Midwife to Register</w:t>
      </w:r>
    </w:p>
    <w:p w14:paraId="5163A304" w14:textId="77777777" w:rsidR="00120EB6" w:rsidRPr="00B950B4" w:rsidRDefault="00120EB6" w:rsidP="00837C04">
      <w:pPr>
        <w:pStyle w:val="REG-H3A"/>
        <w:ind w:left="567" w:hanging="567"/>
        <w:jc w:val="left"/>
        <w:rPr>
          <w:b w:val="0"/>
          <w:color w:val="00B050"/>
        </w:rPr>
      </w:pPr>
      <w:r w:rsidRPr="00B950B4">
        <w:rPr>
          <w:color w:val="00B050"/>
        </w:rPr>
        <w:t>ANNEXURE H</w:t>
      </w:r>
      <w:r w:rsidR="00837C04" w:rsidRPr="00B950B4">
        <w:rPr>
          <w:color w:val="00B050"/>
        </w:rPr>
        <w:tab/>
      </w:r>
      <w:r w:rsidR="00837C04" w:rsidRPr="00B950B4">
        <w:rPr>
          <w:b w:val="0"/>
          <w:caps w:val="0"/>
          <w:color w:val="00B050"/>
        </w:rPr>
        <w:t>Application for Registration/Restoration as Student Nurse/Student Midwife</w:t>
      </w:r>
    </w:p>
    <w:p w14:paraId="7671AFFC" w14:textId="77777777" w:rsidR="00120EB6" w:rsidRPr="00B950B4" w:rsidRDefault="00120EB6" w:rsidP="00837C04">
      <w:pPr>
        <w:pStyle w:val="REG-H3A"/>
        <w:jc w:val="left"/>
        <w:rPr>
          <w:b w:val="0"/>
          <w:caps w:val="0"/>
          <w:color w:val="00B050"/>
        </w:rPr>
      </w:pPr>
      <w:r w:rsidRPr="00B950B4">
        <w:rPr>
          <w:color w:val="00B050"/>
        </w:rPr>
        <w:t>ANNEXURE I</w:t>
      </w:r>
      <w:r w:rsidR="00837C04" w:rsidRPr="00B950B4">
        <w:rPr>
          <w:color w:val="00B050"/>
        </w:rPr>
        <w:tab/>
      </w:r>
      <w:r w:rsidR="00837C04" w:rsidRPr="00B950B4">
        <w:rPr>
          <w:b w:val="0"/>
          <w:caps w:val="0"/>
          <w:color w:val="00B050"/>
        </w:rPr>
        <w:t>Certificate of Registration as Student Nurse or Student Midwife</w:t>
      </w:r>
    </w:p>
    <w:p w14:paraId="02794718" w14:textId="77777777" w:rsidR="00120EB6" w:rsidRPr="00B950B4" w:rsidRDefault="00120EB6" w:rsidP="00837C04">
      <w:pPr>
        <w:pStyle w:val="REG-H3A"/>
        <w:ind w:left="1701" w:hanging="1701"/>
        <w:jc w:val="left"/>
        <w:rPr>
          <w:b w:val="0"/>
          <w:color w:val="00B050"/>
        </w:rPr>
      </w:pPr>
      <w:r w:rsidRPr="00B950B4">
        <w:rPr>
          <w:color w:val="00B050"/>
        </w:rPr>
        <w:t>ANNEXURE J</w:t>
      </w:r>
      <w:r w:rsidR="00837C04" w:rsidRPr="00B950B4">
        <w:rPr>
          <w:color w:val="00B050"/>
        </w:rPr>
        <w:tab/>
      </w:r>
      <w:r w:rsidR="00837C04" w:rsidRPr="00B950B4">
        <w:rPr>
          <w:b w:val="0"/>
          <w:caps w:val="0"/>
          <w:color w:val="00B050"/>
        </w:rPr>
        <w:t>Certificate of Restoration of Name of Student Nurse or Student Midwife to Register</w:t>
      </w:r>
    </w:p>
    <w:p w14:paraId="01A9109B" w14:textId="77777777" w:rsidR="00120EB6" w:rsidRPr="00B950B4" w:rsidRDefault="00120EB6" w:rsidP="00837C04">
      <w:pPr>
        <w:pStyle w:val="REG-H3A"/>
        <w:jc w:val="left"/>
        <w:rPr>
          <w:b w:val="0"/>
          <w:color w:val="00B050"/>
        </w:rPr>
      </w:pPr>
      <w:r w:rsidRPr="00B950B4">
        <w:rPr>
          <w:color w:val="00B050"/>
        </w:rPr>
        <w:t>ANNEXURE K</w:t>
      </w:r>
      <w:r w:rsidR="00837C04" w:rsidRPr="00B950B4">
        <w:rPr>
          <w:color w:val="00B050"/>
        </w:rPr>
        <w:tab/>
      </w:r>
      <w:r w:rsidR="00837C04" w:rsidRPr="00B950B4">
        <w:rPr>
          <w:b w:val="0"/>
          <w:caps w:val="0"/>
          <w:color w:val="00B050"/>
        </w:rPr>
        <w:t>Application for Enrolment as Nurse/Midwife</w:t>
      </w:r>
    </w:p>
    <w:p w14:paraId="4DEEB638" w14:textId="77777777" w:rsidR="00120EB6" w:rsidRPr="00B950B4" w:rsidRDefault="00120EB6" w:rsidP="00837C04">
      <w:pPr>
        <w:pStyle w:val="REG-H3A"/>
        <w:jc w:val="left"/>
        <w:rPr>
          <w:b w:val="0"/>
          <w:color w:val="00B050"/>
        </w:rPr>
      </w:pPr>
      <w:r w:rsidRPr="00B950B4">
        <w:rPr>
          <w:color w:val="00B050"/>
        </w:rPr>
        <w:t>ANNEXURE L</w:t>
      </w:r>
      <w:r w:rsidR="00837C04" w:rsidRPr="00B950B4">
        <w:rPr>
          <w:color w:val="00B050"/>
        </w:rPr>
        <w:tab/>
      </w:r>
      <w:r w:rsidR="00837C04" w:rsidRPr="00B950B4">
        <w:rPr>
          <w:b w:val="0"/>
          <w:caps w:val="0"/>
          <w:color w:val="00B050"/>
        </w:rPr>
        <w:t>Certificate of Enrolment</w:t>
      </w:r>
    </w:p>
    <w:p w14:paraId="59D15DC0" w14:textId="77777777" w:rsidR="00120EB6" w:rsidRPr="00B950B4" w:rsidRDefault="00120EB6" w:rsidP="00837C04">
      <w:pPr>
        <w:pStyle w:val="REG-H3A"/>
        <w:ind w:left="1701" w:hanging="1701"/>
        <w:jc w:val="left"/>
        <w:rPr>
          <w:b w:val="0"/>
          <w:color w:val="00B050"/>
        </w:rPr>
      </w:pPr>
      <w:r w:rsidRPr="00B950B4">
        <w:rPr>
          <w:color w:val="00B050"/>
        </w:rPr>
        <w:t>ANNEXURE M</w:t>
      </w:r>
      <w:r w:rsidR="00837C04" w:rsidRPr="00B950B4">
        <w:rPr>
          <w:color w:val="00B050"/>
        </w:rPr>
        <w:tab/>
      </w:r>
      <w:r w:rsidR="00837C04" w:rsidRPr="00B950B4">
        <w:rPr>
          <w:b w:val="0"/>
          <w:caps w:val="0"/>
          <w:color w:val="00B050"/>
        </w:rPr>
        <w:t>Qualifications which entitle Holder thereof to Registration in the Nursing or Midwifery Profession</w:t>
      </w:r>
    </w:p>
    <w:p w14:paraId="50066C8F" w14:textId="77777777" w:rsidR="00120EB6" w:rsidRPr="00B950B4" w:rsidRDefault="00120EB6" w:rsidP="00837C04">
      <w:pPr>
        <w:pStyle w:val="REG-H3A"/>
        <w:ind w:left="1701" w:hanging="1701"/>
        <w:jc w:val="left"/>
        <w:rPr>
          <w:b w:val="0"/>
          <w:color w:val="00B050"/>
        </w:rPr>
      </w:pPr>
      <w:r w:rsidRPr="00B950B4">
        <w:rPr>
          <w:color w:val="00B050"/>
        </w:rPr>
        <w:t>ANNEXURE N</w:t>
      </w:r>
      <w:r w:rsidR="00837C04" w:rsidRPr="00B950B4">
        <w:rPr>
          <w:color w:val="00B050"/>
        </w:rPr>
        <w:tab/>
      </w:r>
      <w:r w:rsidR="00837C04" w:rsidRPr="00B950B4">
        <w:rPr>
          <w:b w:val="0"/>
          <w:caps w:val="0"/>
          <w:color w:val="00B050"/>
        </w:rPr>
        <w:t xml:space="preserve">Application for Restoration of Name of Enrolled Nurse or Enrolled Midwife </w:t>
      </w:r>
      <w:r w:rsidR="00E8619B" w:rsidRPr="00B950B4">
        <w:rPr>
          <w:b w:val="0"/>
          <w:caps w:val="0"/>
          <w:color w:val="00B050"/>
        </w:rPr>
        <w:t>to</w:t>
      </w:r>
      <w:r w:rsidR="00837C04" w:rsidRPr="00B950B4">
        <w:rPr>
          <w:b w:val="0"/>
          <w:caps w:val="0"/>
          <w:color w:val="00B050"/>
        </w:rPr>
        <w:t xml:space="preserve"> Roll</w:t>
      </w:r>
    </w:p>
    <w:p w14:paraId="217F93AD" w14:textId="77777777" w:rsidR="00120EB6" w:rsidRPr="00B950B4" w:rsidRDefault="00E8619B" w:rsidP="00E8619B">
      <w:pPr>
        <w:pStyle w:val="REG-H3A"/>
        <w:ind w:left="1701" w:hanging="1701"/>
        <w:jc w:val="left"/>
        <w:rPr>
          <w:color w:val="00B050"/>
        </w:rPr>
      </w:pPr>
      <w:r w:rsidRPr="00B950B4">
        <w:rPr>
          <w:color w:val="00B050"/>
        </w:rPr>
        <w:t>A</w:t>
      </w:r>
      <w:r w:rsidR="00120EB6" w:rsidRPr="00B950B4">
        <w:rPr>
          <w:color w:val="00B050"/>
        </w:rPr>
        <w:t>NNEXURE O</w:t>
      </w:r>
      <w:r w:rsidRPr="00B950B4">
        <w:rPr>
          <w:color w:val="00B050"/>
        </w:rPr>
        <w:tab/>
      </w:r>
      <w:r w:rsidRPr="00B950B4">
        <w:rPr>
          <w:b w:val="0"/>
          <w:caps w:val="0"/>
          <w:color w:val="00B050"/>
        </w:rPr>
        <w:t>Certificate of Restoration of Name of Enrolled Nurse or Enrolled Midwife to Roll</w:t>
      </w:r>
    </w:p>
    <w:p w14:paraId="365112A3" w14:textId="77777777" w:rsidR="00120EB6" w:rsidRPr="00B950B4" w:rsidRDefault="00120EB6" w:rsidP="00E8619B">
      <w:pPr>
        <w:pStyle w:val="REG-H3A"/>
        <w:jc w:val="left"/>
        <w:rPr>
          <w:color w:val="00B050"/>
        </w:rPr>
      </w:pPr>
      <w:r w:rsidRPr="00B950B4">
        <w:rPr>
          <w:color w:val="00B050"/>
        </w:rPr>
        <w:t>ANNEXURE P</w:t>
      </w:r>
      <w:r w:rsidR="00E8619B" w:rsidRPr="00B950B4">
        <w:rPr>
          <w:color w:val="00B050"/>
        </w:rPr>
        <w:tab/>
      </w:r>
      <w:r w:rsidR="00E8619B" w:rsidRPr="00B950B4">
        <w:rPr>
          <w:b w:val="0"/>
          <w:caps w:val="0"/>
          <w:color w:val="00B050"/>
        </w:rPr>
        <w:t>Application for Enrolment as Nursing Auxiliary</w:t>
      </w:r>
    </w:p>
    <w:p w14:paraId="5F44D94B" w14:textId="77777777" w:rsidR="00120EB6" w:rsidRPr="00B950B4" w:rsidRDefault="00120EB6" w:rsidP="00E8619B">
      <w:pPr>
        <w:pStyle w:val="REG-H3A"/>
        <w:jc w:val="left"/>
        <w:rPr>
          <w:color w:val="00B050"/>
        </w:rPr>
      </w:pPr>
      <w:r w:rsidRPr="00B950B4">
        <w:rPr>
          <w:color w:val="00B050"/>
        </w:rPr>
        <w:t>ANNEXURE Q</w:t>
      </w:r>
      <w:r w:rsidR="00E8619B" w:rsidRPr="00B950B4">
        <w:rPr>
          <w:color w:val="00B050"/>
        </w:rPr>
        <w:tab/>
      </w:r>
      <w:r w:rsidR="00E8619B" w:rsidRPr="00B950B4">
        <w:rPr>
          <w:b w:val="0"/>
          <w:caps w:val="0"/>
          <w:color w:val="00B050"/>
        </w:rPr>
        <w:t>Certificate of Enrolment as Nursing Auxiliary</w:t>
      </w:r>
    </w:p>
    <w:p w14:paraId="6F510988" w14:textId="77777777" w:rsidR="00120EB6" w:rsidRPr="00B950B4" w:rsidRDefault="00120EB6" w:rsidP="00E8619B">
      <w:pPr>
        <w:pStyle w:val="REG-H3A"/>
        <w:ind w:left="1701" w:hanging="1701"/>
        <w:jc w:val="left"/>
        <w:rPr>
          <w:b w:val="0"/>
          <w:color w:val="00B050"/>
        </w:rPr>
      </w:pPr>
      <w:r w:rsidRPr="00B950B4">
        <w:rPr>
          <w:color w:val="00B050"/>
        </w:rPr>
        <w:t>ANN</w:t>
      </w:r>
      <w:r w:rsidR="00E8619B" w:rsidRPr="00B950B4">
        <w:rPr>
          <w:color w:val="00B050"/>
        </w:rPr>
        <w:t>e</w:t>
      </w:r>
      <w:r w:rsidRPr="00B950B4">
        <w:rPr>
          <w:color w:val="00B050"/>
        </w:rPr>
        <w:t>XURE R</w:t>
      </w:r>
      <w:r w:rsidR="00E8619B" w:rsidRPr="00B950B4">
        <w:rPr>
          <w:color w:val="00B050"/>
        </w:rPr>
        <w:tab/>
      </w:r>
      <w:r w:rsidR="00E8619B" w:rsidRPr="00B950B4">
        <w:rPr>
          <w:b w:val="0"/>
          <w:caps w:val="0"/>
          <w:color w:val="00B050"/>
        </w:rPr>
        <w:t>Application for Restoration of Name of Enrolled Nursing Auxiliary to Roll</w:t>
      </w:r>
    </w:p>
    <w:p w14:paraId="12E786D8" w14:textId="77777777" w:rsidR="00120EB6" w:rsidRPr="00B950B4" w:rsidRDefault="00120EB6" w:rsidP="00E8619B">
      <w:pPr>
        <w:pStyle w:val="REG-H3A"/>
        <w:ind w:left="1701" w:hanging="1701"/>
        <w:jc w:val="left"/>
        <w:rPr>
          <w:b w:val="0"/>
          <w:color w:val="00B050"/>
        </w:rPr>
      </w:pPr>
      <w:r w:rsidRPr="00B950B4">
        <w:rPr>
          <w:color w:val="00B050"/>
        </w:rPr>
        <w:t>ANNEXURE S</w:t>
      </w:r>
      <w:r w:rsidR="00E8619B" w:rsidRPr="00B950B4">
        <w:rPr>
          <w:color w:val="00B050"/>
        </w:rPr>
        <w:tab/>
      </w:r>
      <w:r w:rsidR="00E8619B" w:rsidRPr="00B950B4">
        <w:rPr>
          <w:b w:val="0"/>
          <w:caps w:val="0"/>
          <w:color w:val="00B050"/>
        </w:rPr>
        <w:t>Certificate of Restoration of Name of Enrolled Nursing Auxiliary to Roll</w:t>
      </w:r>
    </w:p>
    <w:p w14:paraId="572CB740" w14:textId="77777777" w:rsidR="00120EB6" w:rsidRPr="00B950B4" w:rsidRDefault="00120EB6" w:rsidP="00E8619B">
      <w:pPr>
        <w:pStyle w:val="REG-H3A"/>
        <w:ind w:left="1701" w:hanging="1701"/>
        <w:jc w:val="left"/>
        <w:rPr>
          <w:color w:val="00B050"/>
        </w:rPr>
      </w:pPr>
      <w:r w:rsidRPr="00B950B4">
        <w:rPr>
          <w:color w:val="00B050"/>
        </w:rPr>
        <w:t>ANNEXURE T</w:t>
      </w:r>
      <w:r w:rsidR="00E8619B" w:rsidRPr="00B950B4">
        <w:rPr>
          <w:color w:val="00B050"/>
        </w:rPr>
        <w:tab/>
      </w:r>
      <w:r w:rsidR="00E8619B" w:rsidRPr="00B950B4">
        <w:rPr>
          <w:b w:val="0"/>
          <w:caps w:val="0"/>
          <w:color w:val="00B050"/>
        </w:rPr>
        <w:t>Application for Enrolment/Restoration as Pupil Nurse</w:t>
      </w:r>
    </w:p>
    <w:p w14:paraId="697F0796" w14:textId="77777777" w:rsidR="00120EB6" w:rsidRPr="00B950B4" w:rsidRDefault="00120EB6" w:rsidP="00E8619B">
      <w:pPr>
        <w:pStyle w:val="REG-H3A"/>
        <w:jc w:val="left"/>
        <w:rPr>
          <w:color w:val="00B050"/>
        </w:rPr>
      </w:pPr>
      <w:r w:rsidRPr="00B950B4">
        <w:rPr>
          <w:color w:val="00B050"/>
        </w:rPr>
        <w:t>ANNEXURE U</w:t>
      </w:r>
      <w:r w:rsidR="00E8619B" w:rsidRPr="00B950B4">
        <w:rPr>
          <w:color w:val="00B050"/>
        </w:rPr>
        <w:tab/>
      </w:r>
      <w:r w:rsidR="00E8619B" w:rsidRPr="00B950B4">
        <w:rPr>
          <w:b w:val="0"/>
          <w:caps w:val="0"/>
          <w:color w:val="00B050"/>
        </w:rPr>
        <w:t>Certificate of Enrolment as Pupil Nurse</w:t>
      </w:r>
    </w:p>
    <w:p w14:paraId="4952F091" w14:textId="77777777" w:rsidR="00120EB6" w:rsidRPr="00B950B4" w:rsidRDefault="00120EB6" w:rsidP="00E8619B">
      <w:pPr>
        <w:pStyle w:val="REG-H3A"/>
        <w:ind w:left="1701" w:hanging="1701"/>
        <w:jc w:val="left"/>
        <w:rPr>
          <w:color w:val="00B050"/>
        </w:rPr>
      </w:pPr>
      <w:r w:rsidRPr="00B950B4">
        <w:rPr>
          <w:color w:val="00B050"/>
        </w:rPr>
        <w:t>ANNEXURE V</w:t>
      </w:r>
      <w:r w:rsidR="00E8619B" w:rsidRPr="00B950B4">
        <w:rPr>
          <w:color w:val="00B050"/>
        </w:rPr>
        <w:tab/>
      </w:r>
      <w:r w:rsidR="00E8619B" w:rsidRPr="00B950B4">
        <w:rPr>
          <w:b w:val="0"/>
          <w:caps w:val="0"/>
          <w:color w:val="00B050"/>
        </w:rPr>
        <w:t>Certificate of Restoration of Name of Pupil Nurse to Roll</w:t>
      </w:r>
    </w:p>
    <w:p w14:paraId="0DE3B3CF" w14:textId="77777777" w:rsidR="00FA7FE6" w:rsidRPr="00B950B4" w:rsidRDefault="00FA7FE6" w:rsidP="00B0347D">
      <w:pPr>
        <w:pStyle w:val="REG-H1a"/>
        <w:pBdr>
          <w:bottom w:val="single" w:sz="4" w:space="1" w:color="auto"/>
        </w:pBdr>
      </w:pPr>
    </w:p>
    <w:p w14:paraId="7375CA76" w14:textId="77777777" w:rsidR="00342850" w:rsidRPr="00B950B4" w:rsidRDefault="00342850" w:rsidP="00342850">
      <w:pPr>
        <w:pStyle w:val="REG-H1a"/>
      </w:pPr>
    </w:p>
    <w:p w14:paraId="08E50EE6" w14:textId="77777777" w:rsidR="006E4579" w:rsidRPr="00B950B4" w:rsidRDefault="005D599F" w:rsidP="006E4579">
      <w:pPr>
        <w:pStyle w:val="REG-H3A"/>
      </w:pPr>
      <w:r w:rsidRPr="00B950B4">
        <w:t xml:space="preserve">PART I </w:t>
      </w:r>
    </w:p>
    <w:p w14:paraId="4AD7A086" w14:textId="77777777" w:rsidR="002A096E" w:rsidRPr="00B950B4" w:rsidRDefault="002A096E" w:rsidP="006E4579">
      <w:pPr>
        <w:pStyle w:val="REG-H3A"/>
      </w:pPr>
    </w:p>
    <w:p w14:paraId="5679551C" w14:textId="77777777" w:rsidR="005D599F" w:rsidRPr="00B950B4" w:rsidRDefault="005D599F" w:rsidP="006E4579">
      <w:pPr>
        <w:pStyle w:val="REG-H3A"/>
        <w:rPr>
          <w:bCs/>
        </w:rPr>
      </w:pPr>
      <w:r w:rsidRPr="00B950B4">
        <w:t>PRELIMINARY</w:t>
      </w:r>
    </w:p>
    <w:p w14:paraId="07C2FEEC" w14:textId="77777777" w:rsidR="006E4579" w:rsidRPr="00B950B4" w:rsidRDefault="006E4579" w:rsidP="005D599F">
      <w:pPr>
        <w:pStyle w:val="REG-P0"/>
        <w:rPr>
          <w:b/>
          <w:bCs/>
        </w:rPr>
      </w:pPr>
    </w:p>
    <w:p w14:paraId="5EBA5EDA" w14:textId="77777777" w:rsidR="005D599F" w:rsidRPr="00B950B4" w:rsidRDefault="005D599F" w:rsidP="005D599F">
      <w:pPr>
        <w:pStyle w:val="REG-P0"/>
      </w:pPr>
      <w:r w:rsidRPr="00B950B4">
        <w:rPr>
          <w:b/>
          <w:bCs/>
        </w:rPr>
        <w:t>Definitions</w:t>
      </w:r>
    </w:p>
    <w:p w14:paraId="2ED5B719" w14:textId="77777777" w:rsidR="005D599F" w:rsidRPr="00B950B4" w:rsidRDefault="005D599F" w:rsidP="005D599F">
      <w:pPr>
        <w:pStyle w:val="REG-P0"/>
        <w:rPr>
          <w:szCs w:val="28"/>
        </w:rPr>
      </w:pPr>
    </w:p>
    <w:p w14:paraId="57DE151E" w14:textId="77777777" w:rsidR="005D599F" w:rsidRPr="00B950B4" w:rsidRDefault="005D599F" w:rsidP="006E4579">
      <w:pPr>
        <w:pStyle w:val="REG-P1"/>
      </w:pPr>
      <w:r w:rsidRPr="00B950B4">
        <w:rPr>
          <w:rFonts w:eastAsia="Arial" w:cs="Arial"/>
          <w:b/>
          <w:bCs/>
          <w:szCs w:val="21"/>
        </w:rPr>
        <w:t>1.</w:t>
      </w:r>
      <w:r w:rsidR="006E4579" w:rsidRPr="00B950B4">
        <w:rPr>
          <w:rFonts w:eastAsia="Arial" w:cs="Arial"/>
          <w:b/>
          <w:bCs/>
          <w:szCs w:val="21"/>
        </w:rPr>
        <w:tab/>
      </w:r>
      <w:r w:rsidRPr="00B950B4">
        <w:t>In these regulations any word or expression to which a meaning has been assigned in the Act, shall have the meaning so assigned to it, and unless the context otherwise indicates -</w:t>
      </w:r>
    </w:p>
    <w:p w14:paraId="7DDD1455" w14:textId="77777777" w:rsidR="005D599F" w:rsidRPr="00B950B4" w:rsidRDefault="005D599F" w:rsidP="005D599F">
      <w:pPr>
        <w:pStyle w:val="REG-P0"/>
        <w:rPr>
          <w:szCs w:val="26"/>
        </w:rPr>
      </w:pPr>
    </w:p>
    <w:p w14:paraId="25620B6C" w14:textId="77777777" w:rsidR="005D599F" w:rsidRPr="00B950B4" w:rsidRDefault="005D599F" w:rsidP="005D599F">
      <w:pPr>
        <w:pStyle w:val="REG-P0"/>
      </w:pPr>
      <w:r w:rsidRPr="00B950B4">
        <w:t>“issuing authority”, in relation to a certificate of qualification, means the educational institution or examining authority which has issued such certificate;</w:t>
      </w:r>
    </w:p>
    <w:p w14:paraId="3D5D0287" w14:textId="77777777" w:rsidR="005D599F" w:rsidRPr="00B950B4" w:rsidRDefault="005D599F" w:rsidP="005D599F">
      <w:pPr>
        <w:pStyle w:val="REG-P0"/>
        <w:rPr>
          <w:szCs w:val="28"/>
        </w:rPr>
      </w:pPr>
    </w:p>
    <w:p w14:paraId="3436DC25" w14:textId="77777777" w:rsidR="006E4579" w:rsidRPr="00B950B4" w:rsidRDefault="005D599F" w:rsidP="005D599F">
      <w:pPr>
        <w:pStyle w:val="REG-P0"/>
      </w:pPr>
      <w:r w:rsidRPr="00B950B4">
        <w:t xml:space="preserve">“register” means a register as defined in section </w:t>
      </w:r>
      <w:r w:rsidRPr="00B950B4">
        <w:rPr>
          <w:rFonts w:eastAsia="Arial" w:cs="Arial"/>
          <w:bCs/>
          <w:szCs w:val="21"/>
        </w:rPr>
        <w:t>1</w:t>
      </w:r>
      <w:r w:rsidRPr="00B950B4">
        <w:rPr>
          <w:rFonts w:eastAsia="Arial" w:cs="Arial"/>
          <w:b/>
          <w:bCs/>
          <w:szCs w:val="21"/>
        </w:rPr>
        <w:t xml:space="preserve"> </w:t>
      </w:r>
      <w:r w:rsidRPr="00B950B4">
        <w:t xml:space="preserve">of the Act; </w:t>
      </w:r>
    </w:p>
    <w:p w14:paraId="37A84EE2" w14:textId="77777777" w:rsidR="006E4579" w:rsidRPr="00B950B4" w:rsidRDefault="006E4579" w:rsidP="005D599F">
      <w:pPr>
        <w:pStyle w:val="REG-P0"/>
      </w:pPr>
    </w:p>
    <w:p w14:paraId="4EE70CF7" w14:textId="77777777" w:rsidR="005D599F" w:rsidRPr="00B950B4" w:rsidRDefault="005D599F" w:rsidP="005D599F">
      <w:pPr>
        <w:pStyle w:val="REG-P0"/>
      </w:pPr>
      <w:r w:rsidRPr="00B950B4">
        <w:t>“roll” means a roll as defined in section 1 of the Act;</w:t>
      </w:r>
    </w:p>
    <w:p w14:paraId="10E949E8" w14:textId="77777777" w:rsidR="006E4579" w:rsidRPr="00B950B4" w:rsidRDefault="006E4579" w:rsidP="005D599F">
      <w:pPr>
        <w:pStyle w:val="REG-P0"/>
      </w:pPr>
    </w:p>
    <w:p w14:paraId="60C50B84" w14:textId="77777777" w:rsidR="005D599F" w:rsidRPr="00B950B4" w:rsidRDefault="005D599F" w:rsidP="005D599F">
      <w:pPr>
        <w:pStyle w:val="REG-P0"/>
      </w:pPr>
      <w:r w:rsidRPr="00B950B4">
        <w:t>“the Act” means the Nursing Professions Act, 1993 (Act No. 30 of 1993).</w:t>
      </w:r>
    </w:p>
    <w:p w14:paraId="0257B6AD" w14:textId="77777777" w:rsidR="005D599F" w:rsidRPr="00B950B4" w:rsidRDefault="005D599F" w:rsidP="005D599F">
      <w:pPr>
        <w:pStyle w:val="REG-P0"/>
      </w:pPr>
    </w:p>
    <w:p w14:paraId="6DF14F19" w14:textId="44EFFFEB" w:rsidR="00722BFC" w:rsidRPr="00B950B4" w:rsidRDefault="00722BFC" w:rsidP="00722BFC">
      <w:pPr>
        <w:pStyle w:val="REG-Amend"/>
      </w:pPr>
      <w:bookmarkStart w:id="8" w:name="_Hlk194410134"/>
      <w:r w:rsidRPr="00B950B4">
        <w:t xml:space="preserve">[The Nursing Professions Act 30 of 1993 </w:t>
      </w:r>
      <w:r w:rsidR="00591C2B">
        <w:t>wa</w:t>
      </w:r>
      <w:r w:rsidRPr="00B950B4">
        <w:t>s replaced by the Nursing Act 8 of 2004</w:t>
      </w:r>
      <w:r w:rsidR="00591C2B">
        <w:t xml:space="preserve">, </w:t>
      </w:r>
      <w:r w:rsidR="00591C2B">
        <w:br/>
        <w:t>which has been replaced by the Health Professions Act 16 of 2024</w:t>
      </w:r>
      <w:r w:rsidRPr="00B950B4">
        <w:t>.]</w:t>
      </w:r>
    </w:p>
    <w:bookmarkEnd w:id="8"/>
    <w:p w14:paraId="75422F4D" w14:textId="77777777" w:rsidR="00722BFC" w:rsidRPr="00B950B4" w:rsidRDefault="00722BFC" w:rsidP="005D599F">
      <w:pPr>
        <w:pStyle w:val="REG-P0"/>
      </w:pPr>
    </w:p>
    <w:p w14:paraId="7A07B7A7" w14:textId="77777777" w:rsidR="005D599F" w:rsidRPr="00B950B4" w:rsidRDefault="005D599F" w:rsidP="006E4579">
      <w:pPr>
        <w:pStyle w:val="REG-H3A"/>
        <w:rPr>
          <w:bCs/>
        </w:rPr>
      </w:pPr>
      <w:r w:rsidRPr="00B950B4">
        <w:t>PART II</w:t>
      </w:r>
    </w:p>
    <w:p w14:paraId="151D7357" w14:textId="77777777" w:rsidR="005D599F" w:rsidRPr="00B950B4" w:rsidRDefault="005D599F" w:rsidP="005D599F">
      <w:pPr>
        <w:pStyle w:val="REG-P0"/>
        <w:rPr>
          <w:szCs w:val="28"/>
        </w:rPr>
      </w:pPr>
    </w:p>
    <w:p w14:paraId="25DE89C7" w14:textId="77777777" w:rsidR="005D599F" w:rsidRPr="00B950B4" w:rsidRDefault="005D599F" w:rsidP="006E4579">
      <w:pPr>
        <w:pStyle w:val="REG-H3A"/>
      </w:pPr>
      <w:r w:rsidRPr="00B950B4">
        <w:t>REGISTERED NURSES AND MIDWIVES</w:t>
      </w:r>
    </w:p>
    <w:p w14:paraId="65586178" w14:textId="77777777" w:rsidR="00223105" w:rsidRPr="00B950B4" w:rsidRDefault="00223105" w:rsidP="006E4579">
      <w:pPr>
        <w:pStyle w:val="REG-H3A"/>
      </w:pPr>
    </w:p>
    <w:p w14:paraId="0AA0320E" w14:textId="77777777" w:rsidR="00223105" w:rsidRPr="00B950B4" w:rsidRDefault="00223105" w:rsidP="00223105">
      <w:pPr>
        <w:pStyle w:val="REG-Amend"/>
      </w:pPr>
      <w:r w:rsidRPr="00B950B4">
        <w:lastRenderedPageBreak/>
        <w:t>[Part II, comprising regulations 2-7, deleted by GN 250/2008]</w:t>
      </w:r>
    </w:p>
    <w:p w14:paraId="3EAD076C" w14:textId="77777777" w:rsidR="005D599F" w:rsidRPr="00B950B4" w:rsidRDefault="005D599F" w:rsidP="005D599F">
      <w:pPr>
        <w:pStyle w:val="REG-P0"/>
      </w:pPr>
    </w:p>
    <w:p w14:paraId="4296E81E" w14:textId="32539067" w:rsidR="002A096E" w:rsidRPr="00B950B4" w:rsidRDefault="002A096E" w:rsidP="002A096E">
      <w:pPr>
        <w:pStyle w:val="REG-P0"/>
        <w:jc w:val="center"/>
      </w:pPr>
      <w:r w:rsidRPr="00B950B4">
        <w:t>***</w:t>
      </w:r>
    </w:p>
    <w:p w14:paraId="23BB02F6" w14:textId="77777777" w:rsidR="00223105" w:rsidRPr="00B950B4" w:rsidRDefault="00223105" w:rsidP="00223105">
      <w:pPr>
        <w:pStyle w:val="REG-P1"/>
      </w:pPr>
    </w:p>
    <w:p w14:paraId="586D5FBF" w14:textId="77777777" w:rsidR="005D599F" w:rsidRPr="00B950B4" w:rsidRDefault="005D599F" w:rsidP="00F259C8">
      <w:pPr>
        <w:pStyle w:val="REG-H3A"/>
        <w:rPr>
          <w:bCs/>
        </w:rPr>
      </w:pPr>
      <w:r w:rsidRPr="00B950B4">
        <w:t>PART III</w:t>
      </w:r>
    </w:p>
    <w:p w14:paraId="76FF0E0E" w14:textId="77777777" w:rsidR="005D599F" w:rsidRPr="00B950B4" w:rsidRDefault="005D599F" w:rsidP="005D599F">
      <w:pPr>
        <w:pStyle w:val="REG-P0"/>
        <w:rPr>
          <w:szCs w:val="28"/>
        </w:rPr>
      </w:pPr>
    </w:p>
    <w:p w14:paraId="31CB2FF7" w14:textId="77777777" w:rsidR="005D599F" w:rsidRPr="00B950B4" w:rsidRDefault="005D599F" w:rsidP="00F259C8">
      <w:pPr>
        <w:pStyle w:val="REG-H3A"/>
      </w:pPr>
      <w:r w:rsidRPr="00B950B4">
        <w:t>STUDENT NURSES AND STUDENT MIDWIVES</w:t>
      </w:r>
    </w:p>
    <w:p w14:paraId="5AFBDA64" w14:textId="77777777" w:rsidR="005D599F" w:rsidRPr="00B950B4" w:rsidRDefault="005D599F" w:rsidP="005D599F">
      <w:pPr>
        <w:pStyle w:val="REG-P0"/>
        <w:rPr>
          <w:szCs w:val="28"/>
        </w:rPr>
      </w:pPr>
    </w:p>
    <w:p w14:paraId="0AF608FF" w14:textId="77777777" w:rsidR="005D599F" w:rsidRPr="00B950B4" w:rsidRDefault="005D599F" w:rsidP="005D599F">
      <w:pPr>
        <w:pStyle w:val="REG-P0"/>
        <w:rPr>
          <w:b/>
          <w:bCs/>
        </w:rPr>
      </w:pPr>
      <w:r w:rsidRPr="00B950B4">
        <w:rPr>
          <w:b/>
        </w:rPr>
        <w:t>Application for registration of student nurses and student midwives</w:t>
      </w:r>
    </w:p>
    <w:p w14:paraId="1BC3C9DF" w14:textId="77777777" w:rsidR="005D599F" w:rsidRPr="00B950B4" w:rsidRDefault="005D599F" w:rsidP="005D599F">
      <w:pPr>
        <w:pStyle w:val="REG-P0"/>
        <w:rPr>
          <w:szCs w:val="28"/>
        </w:rPr>
      </w:pPr>
    </w:p>
    <w:p w14:paraId="4124426F" w14:textId="77777777" w:rsidR="005D599F" w:rsidRPr="00B950B4" w:rsidRDefault="005D599F" w:rsidP="00F259C8">
      <w:pPr>
        <w:pStyle w:val="REG-P1"/>
      </w:pPr>
      <w:r w:rsidRPr="00B950B4">
        <w:rPr>
          <w:b/>
          <w:bCs/>
          <w:szCs w:val="21"/>
        </w:rPr>
        <w:t>8.</w:t>
      </w:r>
      <w:r w:rsidRPr="00B950B4">
        <w:rPr>
          <w:b/>
          <w:bCs/>
          <w:szCs w:val="21"/>
        </w:rPr>
        <w:tab/>
      </w:r>
      <w:r w:rsidR="00F259C8" w:rsidRPr="00B950B4">
        <w:rPr>
          <w:rFonts w:eastAsia="Arial" w:cs="Arial"/>
        </w:rPr>
        <w:t>(1)</w:t>
      </w:r>
      <w:r w:rsidR="00F259C8" w:rsidRPr="00B950B4">
        <w:rPr>
          <w:rFonts w:eastAsia="Arial" w:cs="Arial"/>
        </w:rPr>
        <w:tab/>
      </w:r>
      <w:r w:rsidRPr="00B950B4">
        <w:t xml:space="preserve">An application for registration as a student nurse or a student midwife contemplated in section 21(2) of the Act shall, within two months after the commencement of the applicant’s course of study, be submitted to the Board on a form similar to the form contained in Annexure </w:t>
      </w:r>
      <w:r w:rsidRPr="00B950B4">
        <w:rPr>
          <w:rFonts w:eastAsia="Arial" w:cs="Arial"/>
          <w:bCs/>
        </w:rPr>
        <w:t>H,</w:t>
      </w:r>
      <w:r w:rsidRPr="00B950B4">
        <w:rPr>
          <w:rFonts w:eastAsia="Arial" w:cs="Arial"/>
          <w:b/>
          <w:bCs/>
        </w:rPr>
        <w:t xml:space="preserve"> </w:t>
      </w:r>
      <w:r w:rsidRPr="00B950B4">
        <w:t>containing the required information, and shall be accompanied by -</w:t>
      </w:r>
    </w:p>
    <w:p w14:paraId="27156EAC" w14:textId="77777777" w:rsidR="005D599F" w:rsidRPr="00B950B4" w:rsidRDefault="005D599F" w:rsidP="005D599F">
      <w:pPr>
        <w:pStyle w:val="REG-P0"/>
      </w:pPr>
      <w:r w:rsidRPr="00B950B4">
        <w:t xml:space="preserve"> </w:t>
      </w:r>
    </w:p>
    <w:p w14:paraId="7C4387DC" w14:textId="77777777" w:rsidR="005D599F" w:rsidRPr="00B950B4" w:rsidRDefault="005D599F" w:rsidP="00F259C8">
      <w:pPr>
        <w:pStyle w:val="REG-Pa"/>
      </w:pPr>
      <w:r w:rsidRPr="00B950B4">
        <w:t>(a)</w:t>
      </w:r>
      <w:r w:rsidRPr="00B950B4">
        <w:tab/>
        <w:t>the applicant’s birth certificate; and</w:t>
      </w:r>
    </w:p>
    <w:p w14:paraId="45BFF8C9" w14:textId="77777777" w:rsidR="005D599F" w:rsidRPr="00B950B4" w:rsidRDefault="005D599F" w:rsidP="005D599F">
      <w:pPr>
        <w:pStyle w:val="REG-P0"/>
      </w:pPr>
    </w:p>
    <w:p w14:paraId="70B80637" w14:textId="77777777" w:rsidR="005D599F" w:rsidRPr="00B950B4" w:rsidRDefault="005D599F" w:rsidP="00F259C8">
      <w:pPr>
        <w:pStyle w:val="REG-Pa"/>
      </w:pPr>
      <w:r w:rsidRPr="00B950B4">
        <w:t>(b)</w:t>
      </w:r>
      <w:r w:rsidRPr="00B950B4">
        <w:tab/>
        <w:t>an application fee of N$40, in the case of registration for a first qualification, which fee shall under no circumstances be refundable.</w:t>
      </w:r>
    </w:p>
    <w:p w14:paraId="5ED36BF5" w14:textId="77777777" w:rsidR="005D599F" w:rsidRPr="00B950B4" w:rsidRDefault="005D599F" w:rsidP="005D599F">
      <w:pPr>
        <w:pStyle w:val="REG-P0"/>
        <w:rPr>
          <w:szCs w:val="28"/>
        </w:rPr>
      </w:pPr>
    </w:p>
    <w:p w14:paraId="6FE17922" w14:textId="77777777" w:rsidR="005D599F" w:rsidRPr="00B950B4" w:rsidRDefault="005D599F" w:rsidP="00F259C8">
      <w:pPr>
        <w:pStyle w:val="REG-P1"/>
      </w:pPr>
      <w:r w:rsidRPr="00B950B4">
        <w:t>(2)</w:t>
      </w:r>
      <w:r w:rsidRPr="00B950B4">
        <w:tab/>
      </w:r>
      <w:r w:rsidRPr="00B950B4">
        <w:rPr>
          <w:rFonts w:eastAsia="Arial" w:cs="Arial"/>
          <w:szCs w:val="21"/>
        </w:rPr>
        <w:t xml:space="preserve">If </w:t>
      </w:r>
      <w:r w:rsidRPr="00B950B4">
        <w:t>an application referred to in subregulation (1) is submitted to the Board after the expiry of the period referred to in that subregulation, only the tuition or training undergone during the two months immediately before the submission to the Board of such application shall be recognized as part of the course of study.</w:t>
      </w:r>
    </w:p>
    <w:p w14:paraId="37F0F31B" w14:textId="77777777" w:rsidR="005D599F" w:rsidRPr="00B950B4" w:rsidRDefault="005D599F" w:rsidP="005D599F">
      <w:pPr>
        <w:pStyle w:val="REG-P0"/>
        <w:rPr>
          <w:szCs w:val="26"/>
        </w:rPr>
      </w:pPr>
    </w:p>
    <w:p w14:paraId="31AB2010" w14:textId="77777777" w:rsidR="005D599F" w:rsidRPr="00B950B4" w:rsidRDefault="005D599F" w:rsidP="00F259C8">
      <w:pPr>
        <w:pStyle w:val="REG-P1"/>
      </w:pPr>
      <w:r w:rsidRPr="00B950B4">
        <w:t>(3)</w:t>
      </w:r>
      <w:r w:rsidRPr="00B950B4">
        <w:tab/>
        <w:t>A certificate of registration substantially in the form as set out in Annexure I shall be issued to every person who has been registered as a student nurse or a student midwife.</w:t>
      </w:r>
    </w:p>
    <w:p w14:paraId="0CF9C3B5" w14:textId="77777777" w:rsidR="005D599F" w:rsidRPr="00B950B4" w:rsidRDefault="005D599F" w:rsidP="005D599F">
      <w:pPr>
        <w:pStyle w:val="REG-P0"/>
        <w:rPr>
          <w:szCs w:val="26"/>
        </w:rPr>
      </w:pPr>
    </w:p>
    <w:p w14:paraId="64D5AB94" w14:textId="77777777" w:rsidR="005D599F" w:rsidRPr="00B950B4" w:rsidRDefault="005D599F" w:rsidP="005D599F">
      <w:pPr>
        <w:pStyle w:val="REG-P0"/>
        <w:rPr>
          <w:b/>
          <w:szCs w:val="23"/>
        </w:rPr>
      </w:pPr>
      <w:r w:rsidRPr="00B950B4">
        <w:rPr>
          <w:b/>
          <w:szCs w:val="23"/>
        </w:rPr>
        <w:t>Particulars to be entered in registers</w:t>
      </w:r>
    </w:p>
    <w:p w14:paraId="742428C6" w14:textId="77777777" w:rsidR="005D599F" w:rsidRPr="00B950B4" w:rsidRDefault="005D599F" w:rsidP="005D599F">
      <w:pPr>
        <w:pStyle w:val="REG-P0"/>
        <w:rPr>
          <w:szCs w:val="28"/>
        </w:rPr>
      </w:pPr>
    </w:p>
    <w:p w14:paraId="2A3D363B" w14:textId="77777777" w:rsidR="005D599F" w:rsidRPr="00B950B4" w:rsidRDefault="00F259C8" w:rsidP="00F259C8">
      <w:pPr>
        <w:pStyle w:val="REG-P1"/>
      </w:pPr>
      <w:r w:rsidRPr="00B950B4">
        <w:rPr>
          <w:b/>
        </w:rPr>
        <w:t>9.</w:t>
      </w:r>
      <w:r w:rsidRPr="00B950B4">
        <w:tab/>
      </w:r>
      <w:r w:rsidR="005D599F" w:rsidRPr="00B950B4">
        <w:t>The following particulars shall, in respect of every student nurse and student midwife, be entered in the appropriate register in terms of section 14(1)(a) of the Act:</w:t>
      </w:r>
    </w:p>
    <w:p w14:paraId="09564A7B" w14:textId="77777777" w:rsidR="005D599F" w:rsidRPr="00B950B4" w:rsidRDefault="005D599F" w:rsidP="005D599F">
      <w:pPr>
        <w:pStyle w:val="REG-P0"/>
        <w:rPr>
          <w:szCs w:val="26"/>
        </w:rPr>
      </w:pPr>
    </w:p>
    <w:p w14:paraId="4E740A61" w14:textId="77777777" w:rsidR="005D599F" w:rsidRPr="00B950B4" w:rsidRDefault="005D599F" w:rsidP="00F259C8">
      <w:pPr>
        <w:pStyle w:val="REG-Pa"/>
      </w:pPr>
      <w:r w:rsidRPr="00B950B4">
        <w:t>(a)</w:t>
      </w:r>
      <w:r w:rsidRPr="00B950B4">
        <w:tab/>
        <w:t>Full names;</w:t>
      </w:r>
    </w:p>
    <w:p w14:paraId="3E696AFE" w14:textId="603E3E7F" w:rsidR="005D599F" w:rsidRPr="00B950B4" w:rsidRDefault="005D599F" w:rsidP="00E8619B">
      <w:pPr>
        <w:pStyle w:val="REG-Pa"/>
      </w:pPr>
      <w:r w:rsidRPr="00B950B4">
        <w:t>(b)</w:t>
      </w:r>
      <w:r w:rsidRPr="00B950B4">
        <w:tab/>
        <w:t>sex;</w:t>
      </w:r>
    </w:p>
    <w:p w14:paraId="6D3A593A" w14:textId="77777777" w:rsidR="005D599F" w:rsidRPr="00B950B4" w:rsidRDefault="005D599F" w:rsidP="00F259C8">
      <w:pPr>
        <w:pStyle w:val="REG-Pa"/>
      </w:pPr>
      <w:r w:rsidRPr="00B950B4">
        <w:t>(c)</w:t>
      </w:r>
      <w:r w:rsidRPr="00B950B4">
        <w:tab/>
        <w:t>course of study;</w:t>
      </w:r>
    </w:p>
    <w:p w14:paraId="727E06CB" w14:textId="77777777" w:rsidR="005D599F" w:rsidRPr="00B950B4" w:rsidRDefault="005D599F" w:rsidP="00F259C8">
      <w:pPr>
        <w:pStyle w:val="REG-Pa"/>
      </w:pPr>
      <w:r w:rsidRPr="00B950B4">
        <w:t>(d)</w:t>
      </w:r>
      <w:r w:rsidRPr="00B950B4">
        <w:tab/>
        <w:t>date of commencement or resumption of course of study;</w:t>
      </w:r>
    </w:p>
    <w:p w14:paraId="67D79C58" w14:textId="77777777" w:rsidR="005D599F" w:rsidRPr="00B950B4" w:rsidRDefault="005D599F" w:rsidP="00F259C8">
      <w:pPr>
        <w:pStyle w:val="REG-Pa"/>
      </w:pPr>
      <w:r w:rsidRPr="00B950B4">
        <w:t>(e)</w:t>
      </w:r>
      <w:r w:rsidRPr="00B950B4">
        <w:tab/>
        <w:t>name of the university or nursing school which the student is attending.</w:t>
      </w:r>
    </w:p>
    <w:p w14:paraId="5595CCE2" w14:textId="77777777" w:rsidR="005D599F" w:rsidRPr="00B950B4" w:rsidRDefault="005D599F" w:rsidP="005D599F">
      <w:pPr>
        <w:pStyle w:val="REG-P0"/>
        <w:rPr>
          <w:b/>
          <w:szCs w:val="28"/>
        </w:rPr>
      </w:pPr>
    </w:p>
    <w:p w14:paraId="6EE1F009" w14:textId="77777777" w:rsidR="005D599F" w:rsidRPr="00B950B4" w:rsidRDefault="005D599F" w:rsidP="005D599F">
      <w:pPr>
        <w:pStyle w:val="REG-P0"/>
        <w:rPr>
          <w:b/>
        </w:rPr>
      </w:pPr>
      <w:r w:rsidRPr="00B950B4">
        <w:rPr>
          <w:b/>
        </w:rPr>
        <w:t>Removal of names from registers</w:t>
      </w:r>
    </w:p>
    <w:p w14:paraId="6CC285B9" w14:textId="77777777" w:rsidR="005D599F" w:rsidRPr="00B950B4" w:rsidRDefault="005D599F" w:rsidP="005D599F">
      <w:pPr>
        <w:pStyle w:val="REG-P0"/>
        <w:rPr>
          <w:szCs w:val="28"/>
        </w:rPr>
      </w:pPr>
    </w:p>
    <w:p w14:paraId="7D90FF2B" w14:textId="77777777" w:rsidR="005D599F" w:rsidRPr="00B950B4" w:rsidRDefault="00F259C8" w:rsidP="00F259C8">
      <w:pPr>
        <w:pStyle w:val="REG-P1"/>
      </w:pPr>
      <w:r w:rsidRPr="00B950B4">
        <w:rPr>
          <w:b/>
          <w:szCs w:val="23"/>
        </w:rPr>
        <w:t>10.</w:t>
      </w:r>
      <w:r w:rsidRPr="00B950B4">
        <w:rPr>
          <w:szCs w:val="23"/>
        </w:rPr>
        <w:tab/>
      </w:r>
      <w:r w:rsidR="005D599F" w:rsidRPr="00B950B4">
        <w:t>In addition to any other circumstances contemplated in the Act, the name of a student nurse or student midwife shall, by virtue of a notice referred to in section 21(3) of the Act, be removed from the appropriate register</w:t>
      </w:r>
      <w:r w:rsidR="00E8619B" w:rsidRPr="00B950B4">
        <w:t xml:space="preserve"> </w:t>
      </w:r>
      <w:r w:rsidR="005D599F" w:rsidRPr="00B950B4">
        <w:t>-</w:t>
      </w:r>
    </w:p>
    <w:p w14:paraId="3E9A034A" w14:textId="77777777" w:rsidR="005D599F" w:rsidRPr="00B950B4" w:rsidRDefault="005D599F" w:rsidP="005D599F">
      <w:pPr>
        <w:pStyle w:val="REG-P0"/>
        <w:rPr>
          <w:szCs w:val="26"/>
        </w:rPr>
      </w:pPr>
    </w:p>
    <w:p w14:paraId="357D12AA" w14:textId="77777777" w:rsidR="005D599F" w:rsidRPr="00B950B4" w:rsidRDefault="005D599F" w:rsidP="00F259C8">
      <w:pPr>
        <w:pStyle w:val="REG-Pa"/>
      </w:pPr>
      <w:r w:rsidRPr="00B950B4">
        <w:t>(a)</w:t>
      </w:r>
      <w:r w:rsidRPr="00B950B4">
        <w:tab/>
        <w:t>on the termination for whatever reason of his or her tuition or training before completion of the course of study, including a transfer to another university or nursing school;</w:t>
      </w:r>
    </w:p>
    <w:p w14:paraId="1A41C300" w14:textId="77777777" w:rsidR="005D599F" w:rsidRPr="00B950B4" w:rsidRDefault="005D599F" w:rsidP="005D599F">
      <w:pPr>
        <w:pStyle w:val="REG-P0"/>
        <w:rPr>
          <w:szCs w:val="26"/>
        </w:rPr>
      </w:pPr>
    </w:p>
    <w:p w14:paraId="67E2962A" w14:textId="77777777" w:rsidR="005D599F" w:rsidRPr="00B950B4" w:rsidRDefault="005D599F" w:rsidP="00F259C8">
      <w:pPr>
        <w:pStyle w:val="REG-Pa"/>
      </w:pPr>
      <w:r w:rsidRPr="00B950B4">
        <w:t>(b)</w:t>
      </w:r>
      <w:r w:rsidRPr="00B950B4">
        <w:tab/>
        <w:t>on completion of his or her tuition or training.</w:t>
      </w:r>
    </w:p>
    <w:p w14:paraId="7AA7A7D0" w14:textId="77777777" w:rsidR="005D599F" w:rsidRPr="00B950B4" w:rsidRDefault="005D599F" w:rsidP="005D599F">
      <w:pPr>
        <w:pStyle w:val="REG-P0"/>
        <w:rPr>
          <w:szCs w:val="28"/>
        </w:rPr>
      </w:pPr>
    </w:p>
    <w:p w14:paraId="0CDDDF9C" w14:textId="77777777" w:rsidR="005D599F" w:rsidRPr="00B950B4" w:rsidRDefault="005D599F" w:rsidP="005D599F">
      <w:pPr>
        <w:pStyle w:val="REG-P0"/>
        <w:rPr>
          <w:b/>
        </w:rPr>
      </w:pPr>
      <w:r w:rsidRPr="00B950B4">
        <w:rPr>
          <w:b/>
        </w:rPr>
        <w:t>Restoration of names to registers</w:t>
      </w:r>
    </w:p>
    <w:p w14:paraId="36D81FB1" w14:textId="77777777" w:rsidR="005D599F" w:rsidRPr="00B950B4" w:rsidRDefault="005D599F" w:rsidP="005D599F">
      <w:pPr>
        <w:pStyle w:val="REG-P0"/>
        <w:rPr>
          <w:szCs w:val="28"/>
        </w:rPr>
      </w:pPr>
    </w:p>
    <w:p w14:paraId="1C448FBC" w14:textId="77777777" w:rsidR="005D599F" w:rsidRPr="00B950B4" w:rsidRDefault="00F259C8" w:rsidP="00F259C8">
      <w:pPr>
        <w:pStyle w:val="REG-P1"/>
      </w:pPr>
      <w:r w:rsidRPr="00B950B4">
        <w:rPr>
          <w:b/>
        </w:rPr>
        <w:lastRenderedPageBreak/>
        <w:t>11.</w:t>
      </w:r>
      <w:r w:rsidRPr="00B950B4">
        <w:tab/>
        <w:t>(1)</w:t>
      </w:r>
      <w:r w:rsidRPr="00B950B4">
        <w:tab/>
      </w:r>
      <w:r w:rsidR="005D599F" w:rsidRPr="00B950B4">
        <w:t>An application for the restoration of the name of a student nurse or student midwife to the appropriate register shall, within two months after the resumption by the applicant of his or her course of study, be submitted to the Board on a form similar to the form contained in Annexure H, containing the required information, and shall be accompanied by an application fee of N$20.</w:t>
      </w:r>
    </w:p>
    <w:p w14:paraId="0D4AEF40" w14:textId="77777777" w:rsidR="005D599F" w:rsidRPr="00B950B4" w:rsidRDefault="005D599F" w:rsidP="005D599F">
      <w:pPr>
        <w:pStyle w:val="REG-P0"/>
        <w:rPr>
          <w:szCs w:val="26"/>
        </w:rPr>
      </w:pPr>
    </w:p>
    <w:p w14:paraId="0EC91676" w14:textId="77777777" w:rsidR="005D599F" w:rsidRPr="00B950B4" w:rsidRDefault="00F259C8" w:rsidP="00F259C8">
      <w:pPr>
        <w:pStyle w:val="REG-P1"/>
      </w:pPr>
      <w:r w:rsidRPr="00B950B4">
        <w:t>(2)</w:t>
      </w:r>
      <w:r w:rsidRPr="00B950B4">
        <w:tab/>
      </w:r>
      <w:r w:rsidR="005D599F" w:rsidRPr="00B950B4">
        <w:rPr>
          <w:rFonts w:eastAsia="Arial" w:cs="Arial"/>
          <w:szCs w:val="21"/>
        </w:rPr>
        <w:t xml:space="preserve">If </w:t>
      </w:r>
      <w:r w:rsidR="005D599F" w:rsidRPr="00B950B4">
        <w:t>an application referred to in subregulation (1) is submitted to the Board after the expiry of the period referred to in that subregulation, only the tuition or training undergone during the two months immediately before the submission to the Board of such application shall be recognized as part of the course of study.</w:t>
      </w:r>
    </w:p>
    <w:p w14:paraId="536F66C9" w14:textId="77777777" w:rsidR="005D599F" w:rsidRPr="00B950B4" w:rsidRDefault="005D599F" w:rsidP="005D599F">
      <w:pPr>
        <w:pStyle w:val="REG-P0"/>
      </w:pPr>
      <w:r w:rsidRPr="00B950B4">
        <w:t xml:space="preserve"> </w:t>
      </w:r>
    </w:p>
    <w:p w14:paraId="73C71684" w14:textId="77777777" w:rsidR="005D599F" w:rsidRPr="00B950B4" w:rsidRDefault="00F259C8" w:rsidP="00F259C8">
      <w:pPr>
        <w:pStyle w:val="REG-P1"/>
      </w:pPr>
      <w:r w:rsidRPr="00B950B4">
        <w:t>(3)</w:t>
      </w:r>
      <w:r w:rsidRPr="00B950B4">
        <w:tab/>
        <w:t xml:space="preserve">A certificate of restoration substantially in the form as set out in Annexure </w:t>
      </w:r>
      <w:r w:rsidR="005D599F" w:rsidRPr="00B950B4">
        <w:t>J shall be issued to every student nurse or student midwife whose name has been restored to the appropriate register.</w:t>
      </w:r>
    </w:p>
    <w:p w14:paraId="37B7BC91" w14:textId="77777777" w:rsidR="005D599F" w:rsidRPr="00B950B4" w:rsidRDefault="005D599F" w:rsidP="005D599F">
      <w:pPr>
        <w:pStyle w:val="REG-P0"/>
        <w:rPr>
          <w:szCs w:val="26"/>
        </w:rPr>
      </w:pPr>
    </w:p>
    <w:p w14:paraId="1EC9CED6" w14:textId="77777777" w:rsidR="005D599F" w:rsidRPr="00B950B4" w:rsidRDefault="005D599F" w:rsidP="005D599F">
      <w:pPr>
        <w:pStyle w:val="REG-P0"/>
        <w:rPr>
          <w:b/>
          <w:bCs/>
        </w:rPr>
      </w:pPr>
      <w:r w:rsidRPr="00B950B4">
        <w:rPr>
          <w:b/>
        </w:rPr>
        <w:t>Change of name</w:t>
      </w:r>
    </w:p>
    <w:p w14:paraId="3F109825" w14:textId="77777777" w:rsidR="005D599F" w:rsidRPr="00B950B4" w:rsidRDefault="005D599F" w:rsidP="005D599F">
      <w:pPr>
        <w:pStyle w:val="REG-P0"/>
        <w:rPr>
          <w:szCs w:val="28"/>
        </w:rPr>
      </w:pPr>
    </w:p>
    <w:p w14:paraId="7AA9AA51" w14:textId="77777777" w:rsidR="005D599F" w:rsidRPr="00B950B4" w:rsidRDefault="005D599F" w:rsidP="00F259C8">
      <w:pPr>
        <w:pStyle w:val="REG-P1"/>
      </w:pPr>
      <w:r w:rsidRPr="00B950B4">
        <w:rPr>
          <w:b/>
          <w:bCs/>
        </w:rPr>
        <w:t>12.</w:t>
      </w:r>
      <w:r w:rsidRPr="00B950B4">
        <w:rPr>
          <w:b/>
          <w:bCs/>
        </w:rPr>
        <w:tab/>
      </w:r>
      <w:r w:rsidR="00F259C8" w:rsidRPr="00B950B4">
        <w:t>(1)</w:t>
      </w:r>
      <w:r w:rsidR="00F259C8" w:rsidRPr="00B950B4">
        <w:tab/>
      </w:r>
      <w:r w:rsidRPr="00B950B4">
        <w:rPr>
          <w:rFonts w:eastAsia="Arial" w:cs="Arial"/>
        </w:rPr>
        <w:t xml:space="preserve">If </w:t>
      </w:r>
      <w:r w:rsidRPr="00B950B4">
        <w:t>the name of a student nurse or student midwife is changed by marriage or other process of law, he or she shall, within 30 days after such change, notify the Board in writing thereof, and the Board may require documentary or other proof of such change.</w:t>
      </w:r>
    </w:p>
    <w:p w14:paraId="59F7CE53" w14:textId="77777777" w:rsidR="005D599F" w:rsidRPr="00B950B4" w:rsidRDefault="005D599F" w:rsidP="005D599F">
      <w:pPr>
        <w:pStyle w:val="REG-P0"/>
        <w:rPr>
          <w:szCs w:val="26"/>
        </w:rPr>
      </w:pPr>
    </w:p>
    <w:p w14:paraId="12B32B62" w14:textId="77777777" w:rsidR="005D599F" w:rsidRPr="00B950B4" w:rsidRDefault="00F259C8" w:rsidP="00F259C8">
      <w:pPr>
        <w:pStyle w:val="REG-P1"/>
      </w:pPr>
      <w:r w:rsidRPr="00B950B4">
        <w:t>(2)</w:t>
      </w:r>
      <w:r w:rsidRPr="00B950B4">
        <w:tab/>
      </w:r>
      <w:r w:rsidR="005D599F" w:rsidRPr="00B950B4">
        <w:t>A marriage certificate shall be submitted to the Board in the event of a change of name by marriage.</w:t>
      </w:r>
    </w:p>
    <w:p w14:paraId="7E941149" w14:textId="77777777" w:rsidR="005D599F" w:rsidRPr="00B950B4" w:rsidRDefault="005D599F" w:rsidP="005D599F">
      <w:pPr>
        <w:pStyle w:val="REG-P0"/>
        <w:rPr>
          <w:szCs w:val="26"/>
        </w:rPr>
      </w:pPr>
    </w:p>
    <w:p w14:paraId="116810B0" w14:textId="77777777" w:rsidR="005D599F" w:rsidRPr="00B950B4" w:rsidRDefault="005D599F" w:rsidP="00F259C8">
      <w:pPr>
        <w:pStyle w:val="REG-H3A"/>
        <w:rPr>
          <w:bCs/>
        </w:rPr>
      </w:pPr>
      <w:r w:rsidRPr="00B950B4">
        <w:t>PART IV</w:t>
      </w:r>
    </w:p>
    <w:p w14:paraId="6054EA74" w14:textId="77777777" w:rsidR="005D599F" w:rsidRPr="00B950B4" w:rsidRDefault="005D599F" w:rsidP="005D599F">
      <w:pPr>
        <w:pStyle w:val="REG-P0"/>
        <w:rPr>
          <w:b/>
          <w:bCs/>
        </w:rPr>
      </w:pPr>
    </w:p>
    <w:p w14:paraId="34B35F06" w14:textId="77777777" w:rsidR="005D599F" w:rsidRPr="00B950B4" w:rsidRDefault="005D599F" w:rsidP="00F259C8">
      <w:pPr>
        <w:pStyle w:val="REG-H3A"/>
      </w:pPr>
      <w:r w:rsidRPr="00B950B4">
        <w:t>ENROLLED NURSES AND MIDWIVES</w:t>
      </w:r>
    </w:p>
    <w:p w14:paraId="60513ED2" w14:textId="77777777" w:rsidR="005D599F" w:rsidRPr="00B950B4" w:rsidRDefault="005D599F" w:rsidP="005D599F">
      <w:pPr>
        <w:pStyle w:val="REG-P0"/>
      </w:pPr>
    </w:p>
    <w:p w14:paraId="27E3EFBB" w14:textId="77777777" w:rsidR="005D599F" w:rsidRPr="00B950B4" w:rsidRDefault="005D599F" w:rsidP="005D599F">
      <w:pPr>
        <w:pStyle w:val="REG-P0"/>
      </w:pPr>
      <w:r w:rsidRPr="00B950B4">
        <w:rPr>
          <w:b/>
          <w:bCs/>
        </w:rPr>
        <w:t>Application for enrolment of nurses and midwives</w:t>
      </w:r>
    </w:p>
    <w:p w14:paraId="6E70B2EC" w14:textId="77777777" w:rsidR="005D599F" w:rsidRPr="00B950B4" w:rsidRDefault="005D599F" w:rsidP="005D599F">
      <w:pPr>
        <w:pStyle w:val="REG-P0"/>
        <w:rPr>
          <w:szCs w:val="28"/>
        </w:rPr>
      </w:pPr>
    </w:p>
    <w:p w14:paraId="748CE757" w14:textId="77777777" w:rsidR="005D599F" w:rsidRPr="00B950B4" w:rsidRDefault="005D599F" w:rsidP="00F259C8">
      <w:pPr>
        <w:pStyle w:val="REG-P1"/>
      </w:pPr>
      <w:r w:rsidRPr="00B950B4">
        <w:rPr>
          <w:b/>
          <w:bCs/>
        </w:rPr>
        <w:t>13.</w:t>
      </w:r>
      <w:r w:rsidRPr="00B950B4">
        <w:rPr>
          <w:b/>
          <w:bCs/>
        </w:rPr>
        <w:tab/>
      </w:r>
      <w:r w:rsidRPr="00B950B4">
        <w:t>(</w:t>
      </w:r>
      <w:r w:rsidR="00F259C8" w:rsidRPr="00B950B4">
        <w:t>1)</w:t>
      </w:r>
      <w:r w:rsidR="00F259C8" w:rsidRPr="00B950B4">
        <w:tab/>
      </w:r>
      <w:r w:rsidRPr="00B950B4">
        <w:t>An application for enrolment as a nurse or a midwife contemplated in section 13(2) of the Act shall be submitted to the Board on a form similar to the form contained in Annexure K, containing the required information, and shall be accompanied by -</w:t>
      </w:r>
    </w:p>
    <w:p w14:paraId="5C93EC1D" w14:textId="77777777" w:rsidR="005D599F" w:rsidRPr="00B950B4" w:rsidRDefault="005D599F" w:rsidP="005D599F">
      <w:pPr>
        <w:pStyle w:val="REG-P0"/>
        <w:rPr>
          <w:szCs w:val="28"/>
        </w:rPr>
      </w:pPr>
    </w:p>
    <w:p w14:paraId="31D609F3" w14:textId="77777777" w:rsidR="005D599F" w:rsidRPr="00B950B4" w:rsidRDefault="005D599F" w:rsidP="00F259C8">
      <w:pPr>
        <w:pStyle w:val="REG-Pa"/>
      </w:pPr>
      <w:r w:rsidRPr="00B950B4">
        <w:t>(a)</w:t>
      </w:r>
      <w:r w:rsidRPr="00B950B4">
        <w:tab/>
        <w:t>a certified copy of the applicant’s certificate of qualification;</w:t>
      </w:r>
    </w:p>
    <w:p w14:paraId="7B487AF4" w14:textId="77777777" w:rsidR="005D599F" w:rsidRPr="00B950B4" w:rsidRDefault="005D599F" w:rsidP="005D599F">
      <w:pPr>
        <w:pStyle w:val="REG-P0"/>
        <w:rPr>
          <w:szCs w:val="21"/>
        </w:rPr>
      </w:pPr>
    </w:p>
    <w:p w14:paraId="26A1CE04" w14:textId="77777777" w:rsidR="005D599F" w:rsidRPr="00B950B4" w:rsidRDefault="005D599F" w:rsidP="00F259C8">
      <w:pPr>
        <w:pStyle w:val="REG-Pa"/>
      </w:pPr>
      <w:r w:rsidRPr="00B950B4">
        <w:t>(b)</w:t>
      </w:r>
      <w:r w:rsidRPr="00B950B4">
        <w:tab/>
        <w:t>a statement by the issuing authority as to the validity of the certificate referred to in paragraph (a);</w:t>
      </w:r>
    </w:p>
    <w:p w14:paraId="28692E2B" w14:textId="77777777" w:rsidR="005D599F" w:rsidRPr="00B950B4" w:rsidRDefault="005D599F" w:rsidP="005D599F">
      <w:pPr>
        <w:pStyle w:val="REG-P0"/>
        <w:rPr>
          <w:szCs w:val="28"/>
        </w:rPr>
      </w:pPr>
    </w:p>
    <w:p w14:paraId="661D02BB" w14:textId="77777777" w:rsidR="005D599F" w:rsidRPr="00B950B4" w:rsidRDefault="005D599F" w:rsidP="00F259C8">
      <w:pPr>
        <w:pStyle w:val="REG-Pa"/>
      </w:pPr>
      <w:r w:rsidRPr="00B950B4">
        <w:t>(c)</w:t>
      </w:r>
      <w:r w:rsidRPr="00B950B4">
        <w:tab/>
        <w:t>such details of the course of study followed and examinations conducted as the Board may consider necessary;</w:t>
      </w:r>
    </w:p>
    <w:p w14:paraId="01FEBB58" w14:textId="77777777" w:rsidR="005D599F" w:rsidRPr="00B950B4" w:rsidRDefault="005D599F" w:rsidP="005D599F">
      <w:pPr>
        <w:pStyle w:val="REG-P0"/>
        <w:rPr>
          <w:szCs w:val="28"/>
        </w:rPr>
      </w:pPr>
    </w:p>
    <w:p w14:paraId="2465D8AA" w14:textId="77777777" w:rsidR="005D599F" w:rsidRPr="00B950B4" w:rsidRDefault="005D599F" w:rsidP="00F259C8">
      <w:pPr>
        <w:pStyle w:val="REG-Pa"/>
      </w:pPr>
      <w:r w:rsidRPr="00B950B4">
        <w:t>(d)</w:t>
      </w:r>
      <w:r w:rsidRPr="00B950B4">
        <w:tab/>
        <w:t>if the applicant did not take the course of study through the language medium of English, a certificate, satisfactory to the Board, that the applicant is proficient in the reading, writing and speaking of English to such extent that the applicant can take and give instructions for the nursing of patients in English;</w:t>
      </w:r>
    </w:p>
    <w:p w14:paraId="7235C65A" w14:textId="77777777" w:rsidR="005D599F" w:rsidRPr="00B950B4" w:rsidRDefault="005D599F" w:rsidP="005D599F">
      <w:pPr>
        <w:pStyle w:val="REG-P0"/>
        <w:rPr>
          <w:szCs w:val="26"/>
        </w:rPr>
      </w:pPr>
    </w:p>
    <w:p w14:paraId="14075E50" w14:textId="77777777" w:rsidR="005D599F" w:rsidRPr="00B950B4" w:rsidRDefault="005D599F" w:rsidP="00F259C8">
      <w:pPr>
        <w:pStyle w:val="REG-Pa"/>
      </w:pPr>
      <w:r w:rsidRPr="00B950B4">
        <w:t>(e)</w:t>
      </w:r>
      <w:r w:rsidRPr="00B950B4">
        <w:tab/>
        <w:t>such other information as the Board may reasonably require; and</w:t>
      </w:r>
    </w:p>
    <w:p w14:paraId="79B9E106" w14:textId="77777777" w:rsidR="005D599F" w:rsidRPr="00B950B4" w:rsidRDefault="005D599F" w:rsidP="005D599F">
      <w:pPr>
        <w:pStyle w:val="REG-P0"/>
        <w:rPr>
          <w:szCs w:val="21"/>
        </w:rPr>
      </w:pPr>
    </w:p>
    <w:p w14:paraId="6AFAABB2" w14:textId="77777777" w:rsidR="005D599F" w:rsidRPr="00B950B4" w:rsidRDefault="00F259C8" w:rsidP="00F259C8">
      <w:pPr>
        <w:pStyle w:val="REG-Pa"/>
      </w:pPr>
      <w:r w:rsidRPr="00B950B4">
        <w:rPr>
          <w:rFonts w:eastAsia="Arial" w:cs="Arial"/>
        </w:rPr>
        <w:t>(f)</w:t>
      </w:r>
      <w:r w:rsidRPr="00B950B4">
        <w:rPr>
          <w:rFonts w:eastAsia="Arial" w:cs="Arial"/>
        </w:rPr>
        <w:tab/>
      </w:r>
      <w:r w:rsidR="005D599F" w:rsidRPr="00B950B4">
        <w:t>an application fee of N$30, which fee shall under no circumstances be refundable.</w:t>
      </w:r>
    </w:p>
    <w:p w14:paraId="2D99CA12" w14:textId="77777777" w:rsidR="005D599F" w:rsidRPr="00B950B4" w:rsidRDefault="005D599F" w:rsidP="005D599F">
      <w:pPr>
        <w:pStyle w:val="REG-P0"/>
        <w:rPr>
          <w:szCs w:val="26"/>
        </w:rPr>
      </w:pPr>
    </w:p>
    <w:p w14:paraId="7FE9D87F" w14:textId="03EAF11C" w:rsidR="005D599F" w:rsidRPr="00B950B4" w:rsidRDefault="005D599F" w:rsidP="00F259C8">
      <w:pPr>
        <w:pStyle w:val="REG-P1"/>
      </w:pPr>
      <w:r w:rsidRPr="00B950B4">
        <w:t>(2)</w:t>
      </w:r>
      <w:r w:rsidRPr="00B950B4">
        <w:tab/>
        <w:t>The Board may require</w:t>
      </w:r>
      <w:r w:rsidR="009E4228" w:rsidRPr="00B950B4">
        <w:t xml:space="preserve"> </w:t>
      </w:r>
      <w:r w:rsidRPr="00B950B4">
        <w:t>-</w:t>
      </w:r>
    </w:p>
    <w:p w14:paraId="492376AC" w14:textId="77777777" w:rsidR="005D599F" w:rsidRPr="00B950B4" w:rsidRDefault="005D599F" w:rsidP="005D599F">
      <w:pPr>
        <w:pStyle w:val="REG-P0"/>
        <w:rPr>
          <w:szCs w:val="21"/>
        </w:rPr>
      </w:pPr>
    </w:p>
    <w:p w14:paraId="708C8C1C" w14:textId="77777777" w:rsidR="005D599F" w:rsidRPr="00B950B4" w:rsidRDefault="005D599F" w:rsidP="00F259C8">
      <w:pPr>
        <w:pStyle w:val="REG-Pa"/>
      </w:pPr>
      <w:r w:rsidRPr="00B950B4">
        <w:lastRenderedPageBreak/>
        <w:t>(a)</w:t>
      </w:r>
      <w:r w:rsidRPr="00B950B4">
        <w:tab/>
        <w:t>proof of the authenticity and validity of any document accompanying an application submitted to it;</w:t>
      </w:r>
    </w:p>
    <w:p w14:paraId="5AE7F007" w14:textId="77777777" w:rsidR="005D599F" w:rsidRPr="00B950B4" w:rsidRDefault="005D599F" w:rsidP="005D599F">
      <w:pPr>
        <w:pStyle w:val="REG-P0"/>
        <w:rPr>
          <w:szCs w:val="26"/>
        </w:rPr>
      </w:pPr>
    </w:p>
    <w:p w14:paraId="0EF01F14" w14:textId="77777777" w:rsidR="005D599F" w:rsidRPr="00B950B4" w:rsidRDefault="005D599F" w:rsidP="00F259C8">
      <w:pPr>
        <w:pStyle w:val="REG-Pa"/>
      </w:pPr>
      <w:r w:rsidRPr="00B950B4">
        <w:t>(b)</w:t>
      </w:r>
      <w:r w:rsidRPr="00B950B4">
        <w:tab/>
        <w:t>if any document so submitted to it is not in the English language, that the original document be accompanied by a sworn translation thereof in</w:t>
      </w:r>
    </w:p>
    <w:p w14:paraId="2CE4F046" w14:textId="77777777" w:rsidR="005D599F" w:rsidRPr="00B950B4" w:rsidRDefault="005D599F" w:rsidP="005D599F">
      <w:pPr>
        <w:pStyle w:val="REG-P0"/>
        <w:rPr>
          <w:szCs w:val="21"/>
        </w:rPr>
      </w:pPr>
      <w:r w:rsidRPr="00B950B4">
        <w:rPr>
          <w:szCs w:val="21"/>
        </w:rPr>
        <w:t xml:space="preserve"> </w:t>
      </w:r>
    </w:p>
    <w:p w14:paraId="65E27522" w14:textId="77777777" w:rsidR="005D599F" w:rsidRPr="00B950B4" w:rsidRDefault="00F259C8" w:rsidP="00F259C8">
      <w:pPr>
        <w:pStyle w:val="REG-P1"/>
      </w:pPr>
      <w:r w:rsidRPr="00B950B4">
        <w:t>(3)</w:t>
      </w:r>
      <w:r w:rsidRPr="00B950B4">
        <w:tab/>
        <w:t xml:space="preserve">A certificate of enrolment substantially in the form as set out in Annexure </w:t>
      </w:r>
      <w:r w:rsidR="005D599F" w:rsidRPr="00B950B4">
        <w:t>L shall be issued to every person who has been enrolled as a nurse or a midwife in</w:t>
      </w:r>
      <w:r w:rsidRPr="00B950B4">
        <w:t xml:space="preserve"> </w:t>
      </w:r>
      <w:r w:rsidR="005D599F" w:rsidRPr="00B950B4">
        <w:t>terms of section 13(3) of the Act.</w:t>
      </w:r>
    </w:p>
    <w:p w14:paraId="3BB49309" w14:textId="77777777" w:rsidR="005D599F" w:rsidRPr="00B950B4" w:rsidRDefault="005D599F" w:rsidP="005D599F">
      <w:pPr>
        <w:pStyle w:val="REG-P0"/>
        <w:rPr>
          <w:szCs w:val="28"/>
        </w:rPr>
      </w:pPr>
    </w:p>
    <w:p w14:paraId="19799983" w14:textId="77777777" w:rsidR="005D599F" w:rsidRPr="00B950B4" w:rsidRDefault="005D599F" w:rsidP="005D599F">
      <w:pPr>
        <w:pStyle w:val="REG-P0"/>
        <w:rPr>
          <w:b/>
        </w:rPr>
      </w:pPr>
      <w:r w:rsidRPr="00B950B4">
        <w:rPr>
          <w:b/>
        </w:rPr>
        <w:t>Qualifications which entitle holder thereof to enrolment</w:t>
      </w:r>
    </w:p>
    <w:p w14:paraId="6902F6E0" w14:textId="77777777" w:rsidR="005D599F" w:rsidRPr="00B950B4" w:rsidRDefault="005D599F" w:rsidP="005D599F">
      <w:pPr>
        <w:pStyle w:val="REG-P0"/>
        <w:rPr>
          <w:szCs w:val="28"/>
        </w:rPr>
      </w:pPr>
    </w:p>
    <w:p w14:paraId="31C5E9BC" w14:textId="77777777" w:rsidR="005D599F" w:rsidRPr="00B950B4" w:rsidRDefault="005D599F" w:rsidP="00F259C8">
      <w:pPr>
        <w:pStyle w:val="REG-P1"/>
      </w:pPr>
      <w:r w:rsidRPr="00B950B4">
        <w:rPr>
          <w:b/>
          <w:szCs w:val="23"/>
        </w:rPr>
        <w:t>14.</w:t>
      </w:r>
      <w:r w:rsidRPr="00B950B4">
        <w:rPr>
          <w:szCs w:val="23"/>
        </w:rPr>
        <w:tab/>
      </w:r>
      <w:r w:rsidRPr="00B950B4">
        <w:t>The qualifications contemplated in section 18(1) of</w:t>
      </w:r>
      <w:r w:rsidR="00F259C8" w:rsidRPr="00B950B4">
        <w:t xml:space="preserve"> </w:t>
      </w:r>
      <w:r w:rsidRPr="00B950B4">
        <w:t>the Act which, when held singly or conjointly with any other qualification, shall entitle the holder thereof to enrolment in the nursing or midwifery profession are as set out in Annexure M.</w:t>
      </w:r>
    </w:p>
    <w:p w14:paraId="10A49C87" w14:textId="77777777" w:rsidR="005D599F" w:rsidRPr="00B950B4" w:rsidRDefault="005D599F" w:rsidP="005D599F">
      <w:pPr>
        <w:pStyle w:val="REG-P0"/>
        <w:rPr>
          <w:szCs w:val="26"/>
        </w:rPr>
      </w:pPr>
    </w:p>
    <w:p w14:paraId="1615A89C" w14:textId="77777777" w:rsidR="005D599F" w:rsidRPr="00B950B4" w:rsidRDefault="005D599F" w:rsidP="005D599F">
      <w:pPr>
        <w:pStyle w:val="REG-P0"/>
        <w:rPr>
          <w:b/>
        </w:rPr>
      </w:pPr>
      <w:r w:rsidRPr="00B950B4">
        <w:rPr>
          <w:b/>
        </w:rPr>
        <w:t>Particulars to be entered in rolls</w:t>
      </w:r>
    </w:p>
    <w:p w14:paraId="57F219AD" w14:textId="77777777" w:rsidR="005D599F" w:rsidRPr="00B950B4" w:rsidRDefault="005D599F" w:rsidP="005D599F">
      <w:pPr>
        <w:pStyle w:val="REG-P0"/>
        <w:rPr>
          <w:szCs w:val="28"/>
        </w:rPr>
      </w:pPr>
    </w:p>
    <w:p w14:paraId="7DCFD3BE" w14:textId="77777777" w:rsidR="005D599F" w:rsidRPr="00B950B4" w:rsidRDefault="005D599F" w:rsidP="00F259C8">
      <w:pPr>
        <w:pStyle w:val="REG-P1"/>
      </w:pPr>
      <w:r w:rsidRPr="00B950B4">
        <w:rPr>
          <w:b/>
          <w:szCs w:val="23"/>
        </w:rPr>
        <w:t>15.</w:t>
      </w:r>
      <w:r w:rsidRPr="00B950B4">
        <w:rPr>
          <w:szCs w:val="23"/>
        </w:rPr>
        <w:tab/>
      </w:r>
      <w:r w:rsidRPr="00B950B4">
        <w:t>The following particular shall, in respect of every enrolled nurse and enrolled midwife, be entered in the appropriate roll in terms of section 14(1)(a) of the Act:</w:t>
      </w:r>
    </w:p>
    <w:p w14:paraId="28FB0E52" w14:textId="77777777" w:rsidR="005D599F" w:rsidRPr="00B950B4" w:rsidRDefault="005D599F" w:rsidP="005D599F">
      <w:pPr>
        <w:pStyle w:val="REG-P0"/>
        <w:rPr>
          <w:szCs w:val="26"/>
        </w:rPr>
      </w:pPr>
    </w:p>
    <w:p w14:paraId="426121A7" w14:textId="77777777" w:rsidR="005D599F" w:rsidRPr="00B950B4" w:rsidRDefault="005D599F" w:rsidP="00F259C8">
      <w:pPr>
        <w:pStyle w:val="REG-Pa"/>
      </w:pPr>
      <w:r w:rsidRPr="00B950B4">
        <w:t>(a)</w:t>
      </w:r>
      <w:r w:rsidRPr="00B950B4">
        <w:tab/>
        <w:t>Full names;</w:t>
      </w:r>
    </w:p>
    <w:p w14:paraId="07D14C47" w14:textId="60BE6A61" w:rsidR="005D599F" w:rsidRPr="00B950B4" w:rsidRDefault="005D599F" w:rsidP="00F259C8">
      <w:pPr>
        <w:pStyle w:val="REG-Pa"/>
      </w:pPr>
      <w:r w:rsidRPr="00B950B4">
        <w:t>(b)</w:t>
      </w:r>
      <w:r w:rsidRPr="00B950B4">
        <w:tab/>
        <w:t>sex;</w:t>
      </w:r>
    </w:p>
    <w:p w14:paraId="0367E2DD" w14:textId="77777777" w:rsidR="005D599F" w:rsidRPr="00B950B4" w:rsidRDefault="005D599F" w:rsidP="00F259C8">
      <w:pPr>
        <w:pStyle w:val="REG-Pa"/>
      </w:pPr>
      <w:r w:rsidRPr="00B950B4">
        <w:t>(c)</w:t>
      </w:r>
      <w:r w:rsidRPr="00B950B4">
        <w:tab/>
        <w:t>residential address;</w:t>
      </w:r>
    </w:p>
    <w:p w14:paraId="4376EC10" w14:textId="77777777" w:rsidR="005D599F" w:rsidRPr="00B950B4" w:rsidRDefault="005D599F" w:rsidP="00F259C8">
      <w:pPr>
        <w:pStyle w:val="REG-Pa"/>
      </w:pPr>
      <w:r w:rsidRPr="00B950B4">
        <w:t>(d)</w:t>
      </w:r>
      <w:r w:rsidRPr="00B950B4">
        <w:tab/>
        <w:t>date of enrolment;</w:t>
      </w:r>
    </w:p>
    <w:p w14:paraId="444AE8FF" w14:textId="77777777" w:rsidR="005D599F" w:rsidRPr="00B950B4" w:rsidRDefault="005D599F" w:rsidP="00F259C8">
      <w:pPr>
        <w:pStyle w:val="REG-Pa"/>
      </w:pPr>
      <w:r w:rsidRPr="00B950B4">
        <w:t>(e)</w:t>
      </w:r>
      <w:r w:rsidRPr="00B950B4">
        <w:tab/>
        <w:t>qualification enrolled; and</w:t>
      </w:r>
    </w:p>
    <w:p w14:paraId="08D9478C" w14:textId="77777777" w:rsidR="005D599F" w:rsidRPr="00B950B4" w:rsidRDefault="005D599F" w:rsidP="00F259C8">
      <w:pPr>
        <w:pStyle w:val="REG-Pa"/>
      </w:pPr>
      <w:r w:rsidRPr="00B950B4">
        <w:t>(f)</w:t>
      </w:r>
      <w:r w:rsidRPr="00B950B4">
        <w:tab/>
        <w:t>date on which such qualification was obtained.</w:t>
      </w:r>
    </w:p>
    <w:p w14:paraId="129A6F39" w14:textId="77777777" w:rsidR="005D599F" w:rsidRPr="00B950B4" w:rsidRDefault="005D599F" w:rsidP="005D599F">
      <w:pPr>
        <w:pStyle w:val="REG-P0"/>
        <w:rPr>
          <w:szCs w:val="28"/>
        </w:rPr>
      </w:pPr>
    </w:p>
    <w:p w14:paraId="49A99B5F" w14:textId="77777777" w:rsidR="005D599F" w:rsidRPr="00B950B4" w:rsidRDefault="005D599F" w:rsidP="005D599F">
      <w:pPr>
        <w:pStyle w:val="REG-P0"/>
        <w:rPr>
          <w:b/>
        </w:rPr>
      </w:pPr>
      <w:r w:rsidRPr="00B950B4">
        <w:rPr>
          <w:b/>
        </w:rPr>
        <w:t>Removal of names from rolls</w:t>
      </w:r>
    </w:p>
    <w:p w14:paraId="0ABA7829" w14:textId="77777777" w:rsidR="005D599F" w:rsidRPr="00B950B4" w:rsidRDefault="005D599F" w:rsidP="005D599F">
      <w:pPr>
        <w:pStyle w:val="REG-P0"/>
        <w:rPr>
          <w:szCs w:val="28"/>
        </w:rPr>
      </w:pPr>
    </w:p>
    <w:p w14:paraId="2EA07EE8" w14:textId="3839DF09" w:rsidR="005D599F" w:rsidRPr="00B950B4" w:rsidRDefault="005D599F" w:rsidP="00F259C8">
      <w:pPr>
        <w:pStyle w:val="REG-P1"/>
      </w:pPr>
      <w:r w:rsidRPr="00B950B4">
        <w:rPr>
          <w:b/>
          <w:szCs w:val="23"/>
        </w:rPr>
        <w:t>16.</w:t>
      </w:r>
      <w:r w:rsidRPr="00B950B4">
        <w:rPr>
          <w:szCs w:val="23"/>
        </w:rPr>
        <w:tab/>
      </w:r>
      <w:r w:rsidRPr="00B950B4">
        <w:t>In addition to any other circumstances contemplated in the Act, the name of an enrolled nurse or enrolled midwife, who is also a registered nurse or registered midwife, may be removed from the appropriate roll, if such person’s name is under section 15(1)(d) of the Act removed from the appropr</w:t>
      </w:r>
      <w:r w:rsidR="00163CD0" w:rsidRPr="00B950B4">
        <w:t>iate register by reason of non­</w:t>
      </w:r>
      <w:r w:rsidRPr="00B950B4">
        <w:t>payment by him or her of the annual fee in respect of such registration.</w:t>
      </w:r>
    </w:p>
    <w:p w14:paraId="5E316518" w14:textId="77777777" w:rsidR="005D599F" w:rsidRPr="00B950B4" w:rsidRDefault="005D599F" w:rsidP="005D599F">
      <w:pPr>
        <w:pStyle w:val="REG-P0"/>
        <w:rPr>
          <w:szCs w:val="26"/>
        </w:rPr>
      </w:pPr>
    </w:p>
    <w:p w14:paraId="28002941" w14:textId="77777777" w:rsidR="005D599F" w:rsidRPr="00B950B4" w:rsidRDefault="005D599F" w:rsidP="005D599F">
      <w:pPr>
        <w:pStyle w:val="REG-P0"/>
        <w:rPr>
          <w:b/>
        </w:rPr>
      </w:pPr>
      <w:r w:rsidRPr="00B950B4">
        <w:rPr>
          <w:b/>
        </w:rPr>
        <w:t>Restoration of names to rolls</w:t>
      </w:r>
    </w:p>
    <w:p w14:paraId="293B6CCB" w14:textId="77777777" w:rsidR="005D599F" w:rsidRPr="00B950B4" w:rsidRDefault="005D599F" w:rsidP="005D599F">
      <w:pPr>
        <w:pStyle w:val="REG-P0"/>
        <w:rPr>
          <w:szCs w:val="28"/>
        </w:rPr>
      </w:pPr>
    </w:p>
    <w:p w14:paraId="67C97AD7" w14:textId="77777777" w:rsidR="005D599F" w:rsidRPr="00B950B4" w:rsidRDefault="00F259C8" w:rsidP="00F259C8">
      <w:pPr>
        <w:pStyle w:val="REG-P1"/>
      </w:pPr>
      <w:r w:rsidRPr="00B950B4">
        <w:rPr>
          <w:b/>
          <w:szCs w:val="23"/>
        </w:rPr>
        <w:t>17.</w:t>
      </w:r>
      <w:r w:rsidRPr="00B950B4">
        <w:rPr>
          <w:szCs w:val="23"/>
        </w:rPr>
        <w:tab/>
      </w:r>
      <w:r w:rsidRPr="00B950B4">
        <w:t>(1)</w:t>
      </w:r>
      <w:r w:rsidRPr="00B950B4">
        <w:tab/>
      </w:r>
      <w:r w:rsidR="005D599F" w:rsidRPr="00B950B4">
        <w:t>An application for the restoration of the name of an enrolled nurse or enrolled midwife to the appropriate roll shall be submitted to the Board on a form similar to the form contained in Annexure N, containing the required information, and shall be accompanied by -</w:t>
      </w:r>
    </w:p>
    <w:p w14:paraId="377A74CE" w14:textId="77777777" w:rsidR="005D599F" w:rsidRPr="00B950B4" w:rsidRDefault="005D599F" w:rsidP="005D599F">
      <w:pPr>
        <w:pStyle w:val="REG-P0"/>
        <w:rPr>
          <w:szCs w:val="28"/>
        </w:rPr>
      </w:pPr>
    </w:p>
    <w:p w14:paraId="6FDFCF7C" w14:textId="77777777" w:rsidR="005D599F" w:rsidRPr="00B950B4" w:rsidRDefault="005D599F" w:rsidP="00F259C8">
      <w:pPr>
        <w:pStyle w:val="REG-Pa"/>
      </w:pPr>
      <w:r w:rsidRPr="00B950B4">
        <w:t>(a)</w:t>
      </w:r>
      <w:r w:rsidRPr="00B950B4">
        <w:tab/>
        <w:t>the annual fee for the current financial year of the Board; and</w:t>
      </w:r>
    </w:p>
    <w:p w14:paraId="7827C147" w14:textId="77777777" w:rsidR="005D599F" w:rsidRPr="00B950B4" w:rsidRDefault="005D599F" w:rsidP="005D599F">
      <w:pPr>
        <w:pStyle w:val="REG-P0"/>
        <w:rPr>
          <w:szCs w:val="28"/>
        </w:rPr>
      </w:pPr>
    </w:p>
    <w:p w14:paraId="282EBD1A" w14:textId="662AF1F5" w:rsidR="005D599F" w:rsidRPr="00B950B4" w:rsidRDefault="005D599F" w:rsidP="00F259C8">
      <w:pPr>
        <w:pStyle w:val="REG-Pa"/>
      </w:pPr>
      <w:r w:rsidRPr="00B950B4">
        <w:t>(b)</w:t>
      </w:r>
      <w:r w:rsidRPr="00B950B4">
        <w:tab/>
        <w:t>an additional application fee of</w:t>
      </w:r>
      <w:r w:rsidR="009E4228" w:rsidRPr="00B950B4">
        <w:t xml:space="preserve"> </w:t>
      </w:r>
      <w:r w:rsidRPr="00B950B4">
        <w:t>-</w:t>
      </w:r>
    </w:p>
    <w:p w14:paraId="24194F1C" w14:textId="77777777" w:rsidR="005D599F" w:rsidRPr="00B950B4" w:rsidRDefault="005D599F" w:rsidP="005D599F">
      <w:pPr>
        <w:pStyle w:val="REG-P0"/>
      </w:pPr>
    </w:p>
    <w:p w14:paraId="79FCB5A4" w14:textId="77777777" w:rsidR="005D599F" w:rsidRPr="00B950B4" w:rsidRDefault="005D599F" w:rsidP="00F259C8">
      <w:pPr>
        <w:pStyle w:val="REG-Pi"/>
      </w:pPr>
      <w:r w:rsidRPr="00B950B4">
        <w:t>(i)</w:t>
      </w:r>
      <w:r w:rsidRPr="00B950B4">
        <w:tab/>
        <w:t>N$25, irrespective of the number of qualifications in respect of which restoration is desired, if the name of such nurse or midwife was removed from the appropriate roll under section 15(1)(c) of the Act; or</w:t>
      </w:r>
    </w:p>
    <w:p w14:paraId="6ED157ED" w14:textId="77777777" w:rsidR="005D599F" w:rsidRPr="00B950B4" w:rsidRDefault="005D599F" w:rsidP="005D599F">
      <w:pPr>
        <w:pStyle w:val="REG-P0"/>
        <w:rPr>
          <w:szCs w:val="26"/>
        </w:rPr>
      </w:pPr>
    </w:p>
    <w:p w14:paraId="702708F8" w14:textId="77777777" w:rsidR="005D599F" w:rsidRPr="00B950B4" w:rsidRDefault="005D599F" w:rsidP="00F259C8">
      <w:pPr>
        <w:pStyle w:val="REG-Pi"/>
      </w:pPr>
      <w:r w:rsidRPr="00B950B4">
        <w:lastRenderedPageBreak/>
        <w:t>(ii)</w:t>
      </w:r>
      <w:r w:rsidRPr="00B950B4">
        <w:tab/>
        <w:t>N$30, irrespective of the number of qualifications in respect of which restoration is desired, if the name of such nurse or midwife was so removed for any other reason.</w:t>
      </w:r>
    </w:p>
    <w:p w14:paraId="24900543" w14:textId="77777777" w:rsidR="005D599F" w:rsidRPr="00B950B4" w:rsidRDefault="005D599F" w:rsidP="005D599F">
      <w:pPr>
        <w:pStyle w:val="REG-P0"/>
      </w:pPr>
      <w:r w:rsidRPr="00B950B4">
        <w:t xml:space="preserve"> </w:t>
      </w:r>
    </w:p>
    <w:p w14:paraId="442695DC" w14:textId="77777777" w:rsidR="005D599F" w:rsidRPr="00B950B4" w:rsidRDefault="00F259C8" w:rsidP="00F259C8">
      <w:pPr>
        <w:pStyle w:val="REG-P1"/>
      </w:pPr>
      <w:r w:rsidRPr="00B950B4">
        <w:t>(2)</w:t>
      </w:r>
      <w:r w:rsidRPr="00B950B4">
        <w:tab/>
        <w:t>A certificate of restoration substantially in the form as set out in Annexure</w:t>
      </w:r>
      <w:r w:rsidR="005D599F" w:rsidRPr="00B950B4">
        <w:t xml:space="preserve"> </w:t>
      </w:r>
      <w:r w:rsidRPr="00B950B4">
        <w:t xml:space="preserve">O </w:t>
      </w:r>
      <w:r w:rsidR="005D599F" w:rsidRPr="00B950B4">
        <w:t>shall be issued to every enrolled nurse or enrolled midwife whose name has been</w:t>
      </w:r>
      <w:r w:rsidRPr="00B950B4">
        <w:t xml:space="preserve"> </w:t>
      </w:r>
      <w:r w:rsidR="005D599F" w:rsidRPr="00B950B4">
        <w:t>restored to the appropriate roll.</w:t>
      </w:r>
    </w:p>
    <w:p w14:paraId="174FED72" w14:textId="77777777" w:rsidR="005D599F" w:rsidRPr="00B950B4" w:rsidRDefault="005D599F" w:rsidP="005D599F">
      <w:pPr>
        <w:pStyle w:val="REG-P0"/>
        <w:rPr>
          <w:szCs w:val="28"/>
        </w:rPr>
      </w:pPr>
    </w:p>
    <w:p w14:paraId="7054DDB1" w14:textId="77777777" w:rsidR="005D599F" w:rsidRPr="00B950B4" w:rsidRDefault="005D599F" w:rsidP="005D599F">
      <w:pPr>
        <w:pStyle w:val="REG-P0"/>
        <w:rPr>
          <w:b/>
          <w:bCs/>
        </w:rPr>
      </w:pPr>
      <w:r w:rsidRPr="00B950B4">
        <w:rPr>
          <w:b/>
        </w:rPr>
        <w:t>Change of name</w:t>
      </w:r>
    </w:p>
    <w:p w14:paraId="02C9C0BF" w14:textId="77777777" w:rsidR="005D599F" w:rsidRPr="00B950B4" w:rsidRDefault="005D599F" w:rsidP="005D599F">
      <w:pPr>
        <w:pStyle w:val="REG-P0"/>
        <w:rPr>
          <w:szCs w:val="28"/>
        </w:rPr>
      </w:pPr>
    </w:p>
    <w:p w14:paraId="10F4132A" w14:textId="77777777" w:rsidR="005D599F" w:rsidRPr="00B950B4" w:rsidRDefault="005D599F" w:rsidP="00F259C8">
      <w:pPr>
        <w:pStyle w:val="REG-P1"/>
      </w:pPr>
      <w:r w:rsidRPr="00B950B4">
        <w:rPr>
          <w:b/>
          <w:bCs/>
        </w:rPr>
        <w:t>18.</w:t>
      </w:r>
      <w:r w:rsidRPr="00B950B4">
        <w:rPr>
          <w:b/>
          <w:bCs/>
        </w:rPr>
        <w:tab/>
      </w:r>
      <w:r w:rsidR="00F259C8" w:rsidRPr="00B950B4">
        <w:rPr>
          <w:szCs w:val="21"/>
        </w:rPr>
        <w:t>(1)</w:t>
      </w:r>
      <w:r w:rsidR="00F259C8" w:rsidRPr="00B950B4">
        <w:rPr>
          <w:szCs w:val="21"/>
        </w:rPr>
        <w:tab/>
      </w:r>
      <w:r w:rsidRPr="00B950B4">
        <w:rPr>
          <w:rFonts w:eastAsia="Arial" w:cs="Arial"/>
          <w:szCs w:val="21"/>
        </w:rPr>
        <w:t xml:space="preserve">If </w:t>
      </w:r>
      <w:r w:rsidRPr="00B950B4">
        <w:t>the name of an enrolled nurse or enrolled midwife is changed by marriage or other process of law, he or she shall, within 30 days after such change, notify the Board in writing thereof, and the Board may require documentary or other proof of such change.</w:t>
      </w:r>
    </w:p>
    <w:p w14:paraId="7E8FF970" w14:textId="77777777" w:rsidR="005D599F" w:rsidRPr="00B950B4" w:rsidRDefault="005D599F" w:rsidP="005D599F">
      <w:pPr>
        <w:pStyle w:val="REG-P0"/>
        <w:rPr>
          <w:szCs w:val="26"/>
        </w:rPr>
      </w:pPr>
    </w:p>
    <w:p w14:paraId="746143F5" w14:textId="77777777" w:rsidR="005D599F" w:rsidRPr="00B950B4" w:rsidRDefault="00F259C8" w:rsidP="00F259C8">
      <w:pPr>
        <w:pStyle w:val="REG-P1"/>
      </w:pPr>
      <w:r w:rsidRPr="00B950B4">
        <w:t>(2)</w:t>
      </w:r>
      <w:r w:rsidRPr="00B950B4">
        <w:tab/>
      </w:r>
      <w:r w:rsidR="005D599F" w:rsidRPr="00B950B4">
        <w:t>A marriage certificate shall be submitted to the Board in the event of a change of name by marriage.</w:t>
      </w:r>
    </w:p>
    <w:p w14:paraId="5278FB06" w14:textId="77777777" w:rsidR="005D599F" w:rsidRPr="00B950B4" w:rsidRDefault="005D599F" w:rsidP="005D599F">
      <w:pPr>
        <w:pStyle w:val="REG-P0"/>
        <w:rPr>
          <w:szCs w:val="26"/>
        </w:rPr>
      </w:pPr>
    </w:p>
    <w:p w14:paraId="0642FA1D" w14:textId="77777777" w:rsidR="005D599F" w:rsidRPr="00B950B4" w:rsidRDefault="005D599F" w:rsidP="00F259C8">
      <w:pPr>
        <w:pStyle w:val="REG-H3A"/>
        <w:rPr>
          <w:bCs/>
        </w:rPr>
      </w:pPr>
      <w:r w:rsidRPr="00B950B4">
        <w:t>PART</w:t>
      </w:r>
      <w:r w:rsidR="00F259C8" w:rsidRPr="00B950B4">
        <w:t xml:space="preserve"> </w:t>
      </w:r>
      <w:r w:rsidRPr="00B950B4">
        <w:t>V</w:t>
      </w:r>
    </w:p>
    <w:p w14:paraId="5281D159" w14:textId="77777777" w:rsidR="005D599F" w:rsidRPr="00B950B4" w:rsidRDefault="005D599F" w:rsidP="005D599F">
      <w:pPr>
        <w:pStyle w:val="REG-P0"/>
        <w:rPr>
          <w:szCs w:val="28"/>
        </w:rPr>
      </w:pPr>
    </w:p>
    <w:p w14:paraId="5949209E" w14:textId="77777777" w:rsidR="005D599F" w:rsidRPr="00B950B4" w:rsidRDefault="005D599F" w:rsidP="00F259C8">
      <w:pPr>
        <w:pStyle w:val="REG-H3A"/>
      </w:pPr>
      <w:r w:rsidRPr="00B950B4">
        <w:t>ENROLLED NURSING AUXILIARIES</w:t>
      </w:r>
    </w:p>
    <w:p w14:paraId="65752CB5" w14:textId="77777777" w:rsidR="005D599F" w:rsidRPr="00B950B4" w:rsidRDefault="005D599F" w:rsidP="005D599F">
      <w:pPr>
        <w:pStyle w:val="REG-P0"/>
      </w:pPr>
    </w:p>
    <w:p w14:paraId="5B40F764" w14:textId="77777777" w:rsidR="005D599F" w:rsidRPr="00B950B4" w:rsidRDefault="005D599F" w:rsidP="005D599F">
      <w:pPr>
        <w:pStyle w:val="REG-P0"/>
      </w:pPr>
      <w:r w:rsidRPr="00B950B4">
        <w:rPr>
          <w:b/>
          <w:bCs/>
        </w:rPr>
        <w:t>Application for enrolment of nursing auxiliaries</w:t>
      </w:r>
    </w:p>
    <w:p w14:paraId="665F96C9" w14:textId="77777777" w:rsidR="005D599F" w:rsidRPr="00B950B4" w:rsidRDefault="005D599F" w:rsidP="005D599F">
      <w:pPr>
        <w:pStyle w:val="REG-P0"/>
        <w:rPr>
          <w:szCs w:val="28"/>
        </w:rPr>
      </w:pPr>
    </w:p>
    <w:p w14:paraId="7C288697" w14:textId="77777777" w:rsidR="005D599F" w:rsidRPr="00B950B4" w:rsidRDefault="005D599F" w:rsidP="00F259C8">
      <w:pPr>
        <w:pStyle w:val="REG-P1"/>
      </w:pPr>
      <w:r w:rsidRPr="00B950B4">
        <w:rPr>
          <w:b/>
          <w:bCs/>
        </w:rPr>
        <w:t>19.</w:t>
      </w:r>
      <w:r w:rsidRPr="00B950B4">
        <w:rPr>
          <w:b/>
          <w:bCs/>
        </w:rPr>
        <w:tab/>
      </w:r>
      <w:r w:rsidR="00F259C8" w:rsidRPr="00B950B4">
        <w:rPr>
          <w:szCs w:val="21"/>
        </w:rPr>
        <w:t>(1)</w:t>
      </w:r>
      <w:r w:rsidR="00F259C8" w:rsidRPr="00B950B4">
        <w:rPr>
          <w:szCs w:val="21"/>
        </w:rPr>
        <w:tab/>
      </w:r>
      <w:r w:rsidRPr="00B950B4">
        <w:t>An application for enrolment as a nursing auxiliary contemplated in section 13(2) of the Act shall be submitted to the Board on a form similar to the form contained in Annexure P, containing the required information, and shall be accompanied by -</w:t>
      </w:r>
    </w:p>
    <w:p w14:paraId="39C04C70" w14:textId="77777777" w:rsidR="005D599F" w:rsidRPr="00B950B4" w:rsidRDefault="005D599F" w:rsidP="005D599F">
      <w:pPr>
        <w:pStyle w:val="REG-P0"/>
        <w:rPr>
          <w:szCs w:val="28"/>
        </w:rPr>
      </w:pPr>
    </w:p>
    <w:p w14:paraId="214128A6" w14:textId="77777777" w:rsidR="005D599F" w:rsidRPr="00B950B4" w:rsidRDefault="005D599F" w:rsidP="00F259C8">
      <w:pPr>
        <w:pStyle w:val="REG-Pa"/>
      </w:pPr>
      <w:r w:rsidRPr="00B950B4">
        <w:t>(a)</w:t>
      </w:r>
      <w:r w:rsidRPr="00B950B4">
        <w:tab/>
        <w:t>a certified copy of the applicant’s certificate of qualification;</w:t>
      </w:r>
    </w:p>
    <w:p w14:paraId="5BC1387A" w14:textId="77777777" w:rsidR="005D599F" w:rsidRPr="00B950B4" w:rsidRDefault="005D599F" w:rsidP="005D599F">
      <w:pPr>
        <w:pStyle w:val="REG-P0"/>
      </w:pPr>
    </w:p>
    <w:p w14:paraId="1EA087CC" w14:textId="77777777" w:rsidR="005D599F" w:rsidRPr="00B950B4" w:rsidRDefault="005D599F" w:rsidP="00F259C8">
      <w:pPr>
        <w:pStyle w:val="REG-Pa"/>
      </w:pPr>
      <w:r w:rsidRPr="00B950B4">
        <w:t>(b)</w:t>
      </w:r>
      <w:r w:rsidRPr="00B950B4">
        <w:tab/>
        <w:t>a statement by the issuing authority as to the validity of the certificate referred to in paragraph (a);</w:t>
      </w:r>
    </w:p>
    <w:p w14:paraId="0F867108" w14:textId="77777777" w:rsidR="005D599F" w:rsidRPr="00B950B4" w:rsidRDefault="005D599F" w:rsidP="005D599F">
      <w:pPr>
        <w:pStyle w:val="REG-P0"/>
        <w:rPr>
          <w:szCs w:val="28"/>
        </w:rPr>
      </w:pPr>
    </w:p>
    <w:p w14:paraId="33AB042B" w14:textId="77777777" w:rsidR="005D599F" w:rsidRPr="00B950B4" w:rsidRDefault="005D599F" w:rsidP="00F259C8">
      <w:pPr>
        <w:pStyle w:val="REG-Pa"/>
      </w:pPr>
      <w:r w:rsidRPr="00B950B4">
        <w:t>(c)</w:t>
      </w:r>
      <w:r w:rsidRPr="00B950B4">
        <w:tab/>
        <w:t>such details of the course of study followed and examinations conducted as the Board may consider necessary;</w:t>
      </w:r>
    </w:p>
    <w:p w14:paraId="42CBAB4E" w14:textId="77777777" w:rsidR="005D599F" w:rsidRPr="00B950B4" w:rsidRDefault="005D599F" w:rsidP="005D599F">
      <w:pPr>
        <w:pStyle w:val="REG-P0"/>
        <w:rPr>
          <w:szCs w:val="26"/>
        </w:rPr>
      </w:pPr>
    </w:p>
    <w:p w14:paraId="1A77A655" w14:textId="77777777" w:rsidR="005D599F" w:rsidRPr="00B950B4" w:rsidRDefault="005D599F" w:rsidP="00F259C8">
      <w:pPr>
        <w:pStyle w:val="REG-Pa"/>
      </w:pPr>
      <w:r w:rsidRPr="00B950B4">
        <w:t>(d)</w:t>
      </w:r>
      <w:r w:rsidRPr="00B950B4">
        <w:tab/>
        <w:t>if the applicant did not take the course of study through the language medium of English, a certificate, satisfactory to the Board, that the applicant is proficient in the reading, writing and speaking of English to such extent that the applicant can take and give instructions for the nursing of patients in English;</w:t>
      </w:r>
    </w:p>
    <w:p w14:paraId="7B34B9EE" w14:textId="77777777" w:rsidR="005D599F" w:rsidRPr="00B950B4" w:rsidRDefault="005D599F" w:rsidP="005D599F">
      <w:pPr>
        <w:pStyle w:val="REG-P0"/>
        <w:rPr>
          <w:szCs w:val="28"/>
        </w:rPr>
      </w:pPr>
    </w:p>
    <w:p w14:paraId="30CDE25D" w14:textId="77777777" w:rsidR="005D599F" w:rsidRPr="00B950B4" w:rsidRDefault="005D599F" w:rsidP="00F259C8">
      <w:pPr>
        <w:pStyle w:val="REG-Pa"/>
      </w:pPr>
      <w:r w:rsidRPr="00B950B4">
        <w:t>(e)</w:t>
      </w:r>
      <w:r w:rsidRPr="00B950B4">
        <w:tab/>
        <w:t>such other information as the Board may reasonably require; and</w:t>
      </w:r>
    </w:p>
    <w:p w14:paraId="6571C9D9" w14:textId="77777777" w:rsidR="005D599F" w:rsidRPr="00B950B4" w:rsidRDefault="005D599F" w:rsidP="005D599F">
      <w:pPr>
        <w:pStyle w:val="REG-P0"/>
        <w:rPr>
          <w:szCs w:val="28"/>
        </w:rPr>
      </w:pPr>
    </w:p>
    <w:p w14:paraId="59596F49" w14:textId="77777777" w:rsidR="005D599F" w:rsidRPr="00B950B4" w:rsidRDefault="00F259C8" w:rsidP="00F259C8">
      <w:pPr>
        <w:pStyle w:val="REG-Pa"/>
      </w:pPr>
      <w:r w:rsidRPr="00B950B4">
        <w:rPr>
          <w:rFonts w:eastAsia="Arial" w:cs="Arial"/>
          <w:szCs w:val="21"/>
        </w:rPr>
        <w:t>(f)</w:t>
      </w:r>
      <w:r w:rsidRPr="00B950B4">
        <w:rPr>
          <w:rFonts w:eastAsia="Arial" w:cs="Arial"/>
          <w:szCs w:val="21"/>
        </w:rPr>
        <w:tab/>
      </w:r>
      <w:r w:rsidR="005D599F" w:rsidRPr="00B950B4">
        <w:t>an application fee of N$30, which fee shall under no circumstances be refundable.</w:t>
      </w:r>
    </w:p>
    <w:p w14:paraId="570F1B1C" w14:textId="77777777" w:rsidR="005D599F" w:rsidRPr="00B950B4" w:rsidRDefault="005D599F" w:rsidP="005D599F">
      <w:pPr>
        <w:pStyle w:val="REG-P0"/>
        <w:rPr>
          <w:szCs w:val="26"/>
        </w:rPr>
      </w:pPr>
    </w:p>
    <w:p w14:paraId="798FE7F8" w14:textId="77777777" w:rsidR="005D599F" w:rsidRPr="00B950B4" w:rsidRDefault="005D599F" w:rsidP="00F259C8">
      <w:pPr>
        <w:pStyle w:val="REG-P1"/>
      </w:pPr>
      <w:r w:rsidRPr="00B950B4">
        <w:t>(2)</w:t>
      </w:r>
      <w:r w:rsidRPr="00B950B4">
        <w:tab/>
        <w:t>The Board may require -</w:t>
      </w:r>
    </w:p>
    <w:p w14:paraId="20C31D64" w14:textId="77777777" w:rsidR="005D599F" w:rsidRPr="00B950B4" w:rsidRDefault="005D599F" w:rsidP="005D599F">
      <w:pPr>
        <w:pStyle w:val="REG-P0"/>
      </w:pPr>
    </w:p>
    <w:p w14:paraId="784B4863" w14:textId="77777777" w:rsidR="005D599F" w:rsidRPr="00B950B4" w:rsidRDefault="005D599F" w:rsidP="00F259C8">
      <w:pPr>
        <w:pStyle w:val="REG-Pa"/>
      </w:pPr>
      <w:r w:rsidRPr="00B950B4">
        <w:t>(a)</w:t>
      </w:r>
      <w:r w:rsidRPr="00B950B4">
        <w:tab/>
        <w:t>proof of the authenticity and validity of any document accompanying an application submitted to it;</w:t>
      </w:r>
    </w:p>
    <w:p w14:paraId="7B24ED9B" w14:textId="77777777" w:rsidR="005D599F" w:rsidRPr="00B950B4" w:rsidRDefault="005D599F" w:rsidP="005D599F">
      <w:pPr>
        <w:pStyle w:val="REG-P0"/>
        <w:rPr>
          <w:szCs w:val="26"/>
        </w:rPr>
      </w:pPr>
    </w:p>
    <w:p w14:paraId="52BC4606" w14:textId="48D3067E" w:rsidR="005D599F" w:rsidRPr="00B950B4" w:rsidRDefault="005D599F" w:rsidP="00F259C8">
      <w:pPr>
        <w:pStyle w:val="REG-Pa"/>
      </w:pPr>
      <w:r w:rsidRPr="00B950B4">
        <w:t>(b)</w:t>
      </w:r>
      <w:r w:rsidRPr="00B950B4">
        <w:tab/>
        <w:t>if any document so submitted to it is not in the English language, that the original document be accompanied</w:t>
      </w:r>
      <w:r w:rsidR="0037688F" w:rsidRPr="00B950B4">
        <w:t xml:space="preserve"> </w:t>
      </w:r>
      <w:r w:rsidRPr="00B950B4">
        <w:t>by a sworn translation thereof in</w:t>
      </w:r>
      <w:r w:rsidR="0037688F" w:rsidRPr="00B950B4">
        <w:t xml:space="preserve"> that language</w:t>
      </w:r>
    </w:p>
    <w:p w14:paraId="1BD7319E" w14:textId="77777777" w:rsidR="005D599F" w:rsidRPr="00B950B4" w:rsidRDefault="005D599F" w:rsidP="005D599F">
      <w:pPr>
        <w:pStyle w:val="REG-P0"/>
      </w:pPr>
      <w:r w:rsidRPr="00B950B4">
        <w:t xml:space="preserve"> </w:t>
      </w:r>
    </w:p>
    <w:p w14:paraId="29974148" w14:textId="77777777" w:rsidR="005D599F" w:rsidRPr="00B950B4" w:rsidRDefault="00F259C8" w:rsidP="00F259C8">
      <w:pPr>
        <w:pStyle w:val="REG-P1"/>
      </w:pPr>
      <w:r w:rsidRPr="00B950B4">
        <w:lastRenderedPageBreak/>
        <w:t>(3)</w:t>
      </w:r>
      <w:r w:rsidRPr="00B950B4">
        <w:tab/>
        <w:t xml:space="preserve">A certificate of enrolment substantially in the form as set out in Annexure </w:t>
      </w:r>
      <w:r w:rsidR="005D599F" w:rsidRPr="00B950B4">
        <w:t>Q shall be issued to every person who has been enrolled as a nursing auxiliary in terms of section 13(3) of the Act.</w:t>
      </w:r>
    </w:p>
    <w:p w14:paraId="2AB03A8E" w14:textId="77777777" w:rsidR="005D599F" w:rsidRPr="00B950B4" w:rsidRDefault="005D599F" w:rsidP="005D599F">
      <w:pPr>
        <w:pStyle w:val="REG-P0"/>
        <w:rPr>
          <w:szCs w:val="26"/>
        </w:rPr>
      </w:pPr>
    </w:p>
    <w:p w14:paraId="45C3136E" w14:textId="77777777" w:rsidR="005D599F" w:rsidRPr="00B950B4" w:rsidRDefault="005D599F" w:rsidP="005D599F">
      <w:pPr>
        <w:pStyle w:val="REG-P0"/>
        <w:rPr>
          <w:b/>
        </w:rPr>
      </w:pPr>
      <w:r w:rsidRPr="00B950B4">
        <w:rPr>
          <w:b/>
        </w:rPr>
        <w:t>Particulars to be entered in roll</w:t>
      </w:r>
    </w:p>
    <w:p w14:paraId="67CD457D" w14:textId="77777777" w:rsidR="005D599F" w:rsidRPr="00B950B4" w:rsidRDefault="005D599F" w:rsidP="005D599F">
      <w:pPr>
        <w:pStyle w:val="REG-P0"/>
      </w:pPr>
    </w:p>
    <w:p w14:paraId="48EFC724" w14:textId="77777777" w:rsidR="005D599F" w:rsidRPr="00B950B4" w:rsidRDefault="005D599F" w:rsidP="00F16800">
      <w:pPr>
        <w:pStyle w:val="REG-P1"/>
      </w:pPr>
      <w:r w:rsidRPr="00B950B4">
        <w:rPr>
          <w:b/>
        </w:rPr>
        <w:t>20.</w:t>
      </w:r>
      <w:r w:rsidRPr="00B950B4">
        <w:tab/>
        <w:t>The following particulars shall, in respect of every enrolled nursing auxiliary, be entered in the appropriate roll in terms of section 14(1)(a) of the Act:</w:t>
      </w:r>
    </w:p>
    <w:p w14:paraId="31B79E26" w14:textId="77777777" w:rsidR="005D599F" w:rsidRPr="00B950B4" w:rsidRDefault="005D599F" w:rsidP="005D599F">
      <w:pPr>
        <w:pStyle w:val="REG-P0"/>
        <w:rPr>
          <w:szCs w:val="26"/>
        </w:rPr>
      </w:pPr>
    </w:p>
    <w:p w14:paraId="6C3AEB1F" w14:textId="77777777" w:rsidR="005D599F" w:rsidRPr="00B950B4" w:rsidRDefault="005D599F" w:rsidP="00F16800">
      <w:pPr>
        <w:pStyle w:val="REG-Pa"/>
      </w:pPr>
      <w:r w:rsidRPr="00B950B4">
        <w:t>(a)</w:t>
      </w:r>
      <w:r w:rsidRPr="00B950B4">
        <w:tab/>
        <w:t>Full names;</w:t>
      </w:r>
    </w:p>
    <w:p w14:paraId="5DB01C03" w14:textId="2D045B81" w:rsidR="005D599F" w:rsidRPr="00B950B4" w:rsidRDefault="005D599F" w:rsidP="00E8619B">
      <w:pPr>
        <w:pStyle w:val="REG-Pa"/>
      </w:pPr>
      <w:r w:rsidRPr="00B950B4">
        <w:t>(b)</w:t>
      </w:r>
      <w:r w:rsidRPr="00B950B4">
        <w:tab/>
        <w:t>sex;</w:t>
      </w:r>
    </w:p>
    <w:p w14:paraId="482F7A0D" w14:textId="77777777" w:rsidR="005D599F" w:rsidRPr="00B950B4" w:rsidRDefault="005D599F" w:rsidP="00F16800">
      <w:pPr>
        <w:pStyle w:val="REG-Pa"/>
      </w:pPr>
      <w:r w:rsidRPr="00B950B4">
        <w:t>(c)</w:t>
      </w:r>
      <w:r w:rsidRPr="00B950B4">
        <w:tab/>
        <w:t>residential address;</w:t>
      </w:r>
    </w:p>
    <w:p w14:paraId="606A3231" w14:textId="77777777" w:rsidR="005D599F" w:rsidRPr="00B950B4" w:rsidRDefault="005D599F" w:rsidP="00F16800">
      <w:pPr>
        <w:pStyle w:val="REG-Pa"/>
      </w:pPr>
      <w:r w:rsidRPr="00B950B4">
        <w:t>(d)</w:t>
      </w:r>
      <w:r w:rsidRPr="00B950B4">
        <w:tab/>
        <w:t>date of enrolment;</w:t>
      </w:r>
    </w:p>
    <w:p w14:paraId="65146A19" w14:textId="77777777" w:rsidR="005D599F" w:rsidRPr="00B950B4" w:rsidRDefault="005D599F" w:rsidP="00F16800">
      <w:pPr>
        <w:pStyle w:val="REG-Pa"/>
      </w:pPr>
      <w:r w:rsidRPr="00B950B4">
        <w:t>(e)</w:t>
      </w:r>
      <w:r w:rsidRPr="00B950B4">
        <w:tab/>
        <w:t>qualification enrolled; and</w:t>
      </w:r>
    </w:p>
    <w:p w14:paraId="5B373B4A" w14:textId="77777777" w:rsidR="005D599F" w:rsidRPr="00B950B4" w:rsidRDefault="005D599F" w:rsidP="00F16800">
      <w:pPr>
        <w:pStyle w:val="REG-Pa"/>
      </w:pPr>
      <w:r w:rsidRPr="00B950B4">
        <w:rPr>
          <w:rFonts w:eastAsia="Arial" w:cs="Arial"/>
        </w:rPr>
        <w:t>(f)</w:t>
      </w:r>
      <w:r w:rsidRPr="00B950B4">
        <w:rPr>
          <w:rFonts w:eastAsia="Arial" w:cs="Arial"/>
        </w:rPr>
        <w:tab/>
      </w:r>
      <w:r w:rsidRPr="00B950B4">
        <w:t>date on which such qualification was obtained.</w:t>
      </w:r>
    </w:p>
    <w:p w14:paraId="70EA6989" w14:textId="77777777" w:rsidR="005D599F" w:rsidRPr="00B950B4" w:rsidRDefault="005D599F" w:rsidP="005D599F">
      <w:pPr>
        <w:pStyle w:val="REG-P0"/>
        <w:rPr>
          <w:szCs w:val="28"/>
        </w:rPr>
      </w:pPr>
    </w:p>
    <w:p w14:paraId="6BDF9CEF" w14:textId="77777777" w:rsidR="005D599F" w:rsidRPr="00B950B4" w:rsidRDefault="005D599F" w:rsidP="005D599F">
      <w:pPr>
        <w:pStyle w:val="REG-P0"/>
        <w:rPr>
          <w:b/>
        </w:rPr>
      </w:pPr>
      <w:r w:rsidRPr="00B950B4">
        <w:rPr>
          <w:b/>
        </w:rPr>
        <w:t>Removal of names from roll</w:t>
      </w:r>
    </w:p>
    <w:p w14:paraId="7C9479E0" w14:textId="77777777" w:rsidR="005D599F" w:rsidRPr="00B950B4" w:rsidRDefault="005D599F" w:rsidP="005D599F">
      <w:pPr>
        <w:pStyle w:val="REG-P0"/>
      </w:pPr>
    </w:p>
    <w:p w14:paraId="67148CB8" w14:textId="77777777" w:rsidR="005D599F" w:rsidRPr="00B950B4" w:rsidRDefault="005D599F" w:rsidP="00F16800">
      <w:pPr>
        <w:pStyle w:val="REG-P1"/>
      </w:pPr>
      <w:r w:rsidRPr="00B950B4">
        <w:rPr>
          <w:b/>
        </w:rPr>
        <w:t>21.</w:t>
      </w:r>
      <w:r w:rsidRPr="00B950B4">
        <w:tab/>
        <w:t>In addition to any other circumstances contemplated in the Act, the name of an enrolled nursing auxiliary, who is also a registered midwife or an enrolled midwife, may be removed from the appropriate roll, if such person’s name is under section 15(1)(d) of the Act removed from the appropriate register or roll by reason of non-payment by him or her of the annual fee in respect of his or her registration or enrolment as a midwife.</w:t>
      </w:r>
    </w:p>
    <w:p w14:paraId="1A6762E9" w14:textId="77777777" w:rsidR="005D599F" w:rsidRPr="00B950B4" w:rsidRDefault="005D599F" w:rsidP="005D599F">
      <w:pPr>
        <w:pStyle w:val="REG-P0"/>
        <w:rPr>
          <w:szCs w:val="26"/>
        </w:rPr>
      </w:pPr>
    </w:p>
    <w:p w14:paraId="0B4A45FC" w14:textId="77777777" w:rsidR="005D599F" w:rsidRPr="00B950B4" w:rsidRDefault="005D599F" w:rsidP="005D599F">
      <w:pPr>
        <w:pStyle w:val="REG-P0"/>
        <w:rPr>
          <w:b/>
        </w:rPr>
      </w:pPr>
      <w:r w:rsidRPr="00B950B4">
        <w:rPr>
          <w:b/>
        </w:rPr>
        <w:t>Restoration of names to roll</w:t>
      </w:r>
    </w:p>
    <w:p w14:paraId="3B6B9702" w14:textId="77777777" w:rsidR="005D599F" w:rsidRPr="00B950B4" w:rsidRDefault="005D599F" w:rsidP="005D599F">
      <w:pPr>
        <w:pStyle w:val="REG-P0"/>
      </w:pPr>
    </w:p>
    <w:p w14:paraId="298D05FD" w14:textId="77777777" w:rsidR="005D599F" w:rsidRPr="00B950B4" w:rsidRDefault="00F16800" w:rsidP="00F16800">
      <w:pPr>
        <w:pStyle w:val="REG-P1"/>
      </w:pPr>
      <w:r w:rsidRPr="00B950B4">
        <w:rPr>
          <w:b/>
        </w:rPr>
        <w:t>22.</w:t>
      </w:r>
      <w:r w:rsidRPr="00B950B4">
        <w:tab/>
        <w:t>(1)</w:t>
      </w:r>
      <w:r w:rsidRPr="00B950B4">
        <w:tab/>
      </w:r>
      <w:r w:rsidR="005D599F" w:rsidRPr="00B950B4">
        <w:t>An application for the restoration of the name of an enrolled nursing auxiliary to the appropriate roll shall be submitted to the Board on a form similar to the form contained in Annexure R, containing the required information, and shall be accompanied by -</w:t>
      </w:r>
    </w:p>
    <w:p w14:paraId="222B81B8" w14:textId="77777777" w:rsidR="005D599F" w:rsidRPr="00B950B4" w:rsidRDefault="005D599F" w:rsidP="005D599F">
      <w:pPr>
        <w:pStyle w:val="REG-P0"/>
        <w:rPr>
          <w:szCs w:val="28"/>
        </w:rPr>
      </w:pPr>
    </w:p>
    <w:p w14:paraId="7A1C3C44" w14:textId="77777777" w:rsidR="005D599F" w:rsidRPr="00B950B4" w:rsidRDefault="005D599F" w:rsidP="00F16800">
      <w:pPr>
        <w:pStyle w:val="REG-Pa"/>
      </w:pPr>
      <w:r w:rsidRPr="00B950B4">
        <w:t>(a)</w:t>
      </w:r>
      <w:r w:rsidRPr="00B950B4">
        <w:tab/>
        <w:t>the annual fee for the current financial year of the Board; and</w:t>
      </w:r>
    </w:p>
    <w:p w14:paraId="28410766" w14:textId="77777777" w:rsidR="005D599F" w:rsidRPr="00B950B4" w:rsidRDefault="005D599F" w:rsidP="005D599F">
      <w:pPr>
        <w:pStyle w:val="REG-P0"/>
        <w:rPr>
          <w:szCs w:val="21"/>
        </w:rPr>
      </w:pPr>
    </w:p>
    <w:p w14:paraId="61C58FEC" w14:textId="77777777" w:rsidR="005D599F" w:rsidRPr="00B950B4" w:rsidRDefault="005D599F" w:rsidP="00F16800">
      <w:pPr>
        <w:pStyle w:val="REG-Pa"/>
      </w:pPr>
      <w:r w:rsidRPr="00B950B4">
        <w:t>(b)</w:t>
      </w:r>
      <w:r w:rsidRPr="00B950B4">
        <w:tab/>
        <w:t>an additional application fee of-</w:t>
      </w:r>
    </w:p>
    <w:p w14:paraId="732F2F97" w14:textId="77777777" w:rsidR="005D599F" w:rsidRPr="00B950B4" w:rsidRDefault="005D599F" w:rsidP="005D599F">
      <w:pPr>
        <w:pStyle w:val="REG-P0"/>
        <w:rPr>
          <w:szCs w:val="21"/>
        </w:rPr>
      </w:pPr>
    </w:p>
    <w:p w14:paraId="7441B268" w14:textId="77777777" w:rsidR="005D599F" w:rsidRPr="00B950B4" w:rsidRDefault="005D599F" w:rsidP="00F16800">
      <w:pPr>
        <w:pStyle w:val="REG-Pi"/>
      </w:pPr>
      <w:r w:rsidRPr="00B950B4">
        <w:t>(i)</w:t>
      </w:r>
      <w:r w:rsidRPr="00B950B4">
        <w:tab/>
        <w:t>N$25, irrespective of the number of qualifications in respect of which res</w:t>
      </w:r>
      <w:r w:rsidR="00F16800" w:rsidRPr="00B950B4">
        <w:t>toration is desired, if the nam</w:t>
      </w:r>
      <w:r w:rsidRPr="00B950B4">
        <w:t>e of such nursing auxiliary was removed from the appropriate roll under section 15(1)(c) of the Act; or</w:t>
      </w:r>
    </w:p>
    <w:p w14:paraId="1766380B" w14:textId="77777777" w:rsidR="005D599F" w:rsidRPr="00B950B4" w:rsidRDefault="005D599F" w:rsidP="005D599F">
      <w:pPr>
        <w:pStyle w:val="REG-P0"/>
        <w:rPr>
          <w:szCs w:val="28"/>
        </w:rPr>
      </w:pPr>
    </w:p>
    <w:p w14:paraId="4780C601" w14:textId="77777777" w:rsidR="005D599F" w:rsidRPr="00B950B4" w:rsidRDefault="005D599F" w:rsidP="00F16800">
      <w:pPr>
        <w:pStyle w:val="REG-Pi"/>
      </w:pPr>
      <w:r w:rsidRPr="00B950B4">
        <w:t>(ii)</w:t>
      </w:r>
      <w:r w:rsidRPr="00B950B4">
        <w:tab/>
        <w:t>N$30, irrespective of the number of qualifications in respect of which restoration is desired, if the name of such nursing auxiliary was so removed for any other reason.</w:t>
      </w:r>
    </w:p>
    <w:p w14:paraId="3238DD32" w14:textId="77777777" w:rsidR="005D599F" w:rsidRPr="00B950B4" w:rsidRDefault="005D599F" w:rsidP="005D599F">
      <w:pPr>
        <w:pStyle w:val="REG-P0"/>
        <w:rPr>
          <w:szCs w:val="26"/>
        </w:rPr>
      </w:pPr>
    </w:p>
    <w:p w14:paraId="4A8A8FEB" w14:textId="62ACEC15" w:rsidR="005D599F" w:rsidRPr="00B950B4" w:rsidRDefault="00030E9B" w:rsidP="00030E9B">
      <w:pPr>
        <w:pStyle w:val="REG-P1"/>
      </w:pPr>
      <w:r w:rsidRPr="00B950B4">
        <w:t>(2)</w:t>
      </w:r>
      <w:r w:rsidRPr="00B950B4">
        <w:tab/>
      </w:r>
      <w:r w:rsidR="005D599F" w:rsidRPr="00B950B4">
        <w:t>A certificate of restoration substantially in the form as set out in Annexure S shall b</w:t>
      </w:r>
      <w:r w:rsidR="0037688F" w:rsidRPr="00B950B4">
        <w:t>e</w:t>
      </w:r>
      <w:r w:rsidR="005D599F" w:rsidRPr="00B950B4">
        <w:t xml:space="preserve"> issued to every enrolled nursing auxiliary whose name has been restored to the appropriate roll.</w:t>
      </w:r>
    </w:p>
    <w:p w14:paraId="40C01286" w14:textId="77777777" w:rsidR="005D599F" w:rsidRPr="00B950B4" w:rsidRDefault="005D599F" w:rsidP="005D599F">
      <w:pPr>
        <w:pStyle w:val="REG-P0"/>
        <w:rPr>
          <w:szCs w:val="21"/>
        </w:rPr>
      </w:pPr>
      <w:r w:rsidRPr="00B950B4">
        <w:rPr>
          <w:szCs w:val="21"/>
        </w:rPr>
        <w:t xml:space="preserve"> </w:t>
      </w:r>
    </w:p>
    <w:p w14:paraId="23936497" w14:textId="77777777" w:rsidR="005D599F" w:rsidRPr="00B950B4" w:rsidRDefault="005D599F" w:rsidP="005D599F">
      <w:pPr>
        <w:pStyle w:val="REG-P0"/>
        <w:rPr>
          <w:b/>
        </w:rPr>
      </w:pPr>
      <w:r w:rsidRPr="00B950B4">
        <w:rPr>
          <w:b/>
        </w:rPr>
        <w:t>Change of name</w:t>
      </w:r>
    </w:p>
    <w:p w14:paraId="6886BA63" w14:textId="77777777" w:rsidR="005D599F" w:rsidRPr="00B950B4" w:rsidRDefault="005D599F" w:rsidP="005D599F">
      <w:pPr>
        <w:pStyle w:val="REG-P0"/>
        <w:rPr>
          <w:szCs w:val="28"/>
        </w:rPr>
      </w:pPr>
    </w:p>
    <w:p w14:paraId="13A95763" w14:textId="77777777" w:rsidR="005D599F" w:rsidRPr="00B950B4" w:rsidRDefault="00030E9B" w:rsidP="00030E9B">
      <w:pPr>
        <w:pStyle w:val="REG-P1"/>
      </w:pPr>
      <w:r w:rsidRPr="00B950B4">
        <w:rPr>
          <w:b/>
        </w:rPr>
        <w:t>23.</w:t>
      </w:r>
      <w:r w:rsidRPr="00B950B4">
        <w:tab/>
        <w:t>(1)</w:t>
      </w:r>
      <w:r w:rsidRPr="00B950B4">
        <w:tab/>
      </w:r>
      <w:r w:rsidR="005D599F" w:rsidRPr="00B950B4">
        <w:t>If the name of an enrolled nursing auxiliary is changed by marriage or other process of law, he or she shall, within 30 days after such change, notify the Board in writing thereof, and the Board may require documentary or other proof of such change.</w:t>
      </w:r>
    </w:p>
    <w:p w14:paraId="628A2843" w14:textId="77777777" w:rsidR="005D599F" w:rsidRPr="00B950B4" w:rsidRDefault="005D599F" w:rsidP="005D599F">
      <w:pPr>
        <w:pStyle w:val="REG-P0"/>
        <w:rPr>
          <w:szCs w:val="26"/>
        </w:rPr>
      </w:pPr>
    </w:p>
    <w:p w14:paraId="69376E20" w14:textId="77777777" w:rsidR="005D599F" w:rsidRPr="00B950B4" w:rsidRDefault="00030E9B" w:rsidP="00030E9B">
      <w:pPr>
        <w:pStyle w:val="REG-P1"/>
      </w:pPr>
      <w:r w:rsidRPr="00B950B4">
        <w:lastRenderedPageBreak/>
        <w:t>(2)</w:t>
      </w:r>
      <w:r w:rsidRPr="00B950B4">
        <w:tab/>
      </w:r>
      <w:r w:rsidR="005D599F" w:rsidRPr="00B950B4">
        <w:t>A marriage certificate shall be submitted to the Board in the event of a change of name by marriage.</w:t>
      </w:r>
    </w:p>
    <w:p w14:paraId="0E88AF06" w14:textId="77777777" w:rsidR="005D599F" w:rsidRPr="00B950B4" w:rsidRDefault="005D599F" w:rsidP="005D599F">
      <w:pPr>
        <w:pStyle w:val="REG-P0"/>
        <w:rPr>
          <w:szCs w:val="26"/>
        </w:rPr>
      </w:pPr>
    </w:p>
    <w:p w14:paraId="2CAF3426" w14:textId="77777777" w:rsidR="00030E9B" w:rsidRPr="00B950B4" w:rsidRDefault="005D599F" w:rsidP="00030E9B">
      <w:pPr>
        <w:pStyle w:val="REG-H3A"/>
      </w:pPr>
      <w:r w:rsidRPr="00B950B4">
        <w:t xml:space="preserve">PART VI </w:t>
      </w:r>
    </w:p>
    <w:p w14:paraId="58706DC5" w14:textId="77777777" w:rsidR="00030E9B" w:rsidRPr="00B950B4" w:rsidRDefault="00030E9B" w:rsidP="005D599F">
      <w:pPr>
        <w:pStyle w:val="REG-P0"/>
      </w:pPr>
    </w:p>
    <w:p w14:paraId="6C3001D8" w14:textId="77777777" w:rsidR="005D599F" w:rsidRPr="00B950B4" w:rsidRDefault="005D599F" w:rsidP="00030E9B">
      <w:pPr>
        <w:pStyle w:val="REG-H3A"/>
      </w:pPr>
      <w:r w:rsidRPr="00B950B4">
        <w:t>PUPIL NURSES</w:t>
      </w:r>
    </w:p>
    <w:p w14:paraId="08C3AF29" w14:textId="77777777" w:rsidR="00030E9B" w:rsidRPr="00B950B4" w:rsidRDefault="00030E9B" w:rsidP="005D599F">
      <w:pPr>
        <w:pStyle w:val="REG-P0"/>
        <w:rPr>
          <w:szCs w:val="23"/>
        </w:rPr>
      </w:pPr>
    </w:p>
    <w:p w14:paraId="56237CC1" w14:textId="77777777" w:rsidR="005D599F" w:rsidRPr="00B950B4" w:rsidRDefault="005D599F" w:rsidP="005D599F">
      <w:pPr>
        <w:pStyle w:val="REG-P0"/>
        <w:rPr>
          <w:b/>
          <w:szCs w:val="23"/>
        </w:rPr>
      </w:pPr>
      <w:r w:rsidRPr="00B950B4">
        <w:rPr>
          <w:b/>
          <w:szCs w:val="23"/>
        </w:rPr>
        <w:t>Application for enrolment of pupil nurses</w:t>
      </w:r>
    </w:p>
    <w:p w14:paraId="2A75CF2E" w14:textId="77777777" w:rsidR="005D599F" w:rsidRPr="00B950B4" w:rsidRDefault="005D599F" w:rsidP="005D599F">
      <w:pPr>
        <w:pStyle w:val="REG-P0"/>
        <w:rPr>
          <w:szCs w:val="23"/>
        </w:rPr>
      </w:pPr>
    </w:p>
    <w:p w14:paraId="0499F41A" w14:textId="77777777" w:rsidR="005D599F" w:rsidRPr="00B950B4" w:rsidRDefault="005D599F" w:rsidP="00030E9B">
      <w:pPr>
        <w:pStyle w:val="REG-P1"/>
      </w:pPr>
      <w:r w:rsidRPr="00B950B4">
        <w:rPr>
          <w:b/>
        </w:rPr>
        <w:t>24.</w:t>
      </w:r>
      <w:r w:rsidRPr="00B950B4">
        <w:tab/>
      </w:r>
      <w:r w:rsidR="00030E9B" w:rsidRPr="00B950B4">
        <w:rPr>
          <w:szCs w:val="21"/>
        </w:rPr>
        <w:t>(1)</w:t>
      </w:r>
      <w:r w:rsidR="00030E9B" w:rsidRPr="00B950B4">
        <w:rPr>
          <w:szCs w:val="21"/>
        </w:rPr>
        <w:tab/>
      </w:r>
      <w:r w:rsidRPr="00B950B4">
        <w:t>An application for enrolment as a pupil nurse contemplated in section 22(2) of the Act shall, within two months after the commencement of tuition or training, be submitted to the Board on a form similar to the form contained in Annexure T, containing the required information, and shall be accompanied by -</w:t>
      </w:r>
    </w:p>
    <w:p w14:paraId="21363B80" w14:textId="77777777" w:rsidR="005D599F" w:rsidRPr="00B950B4" w:rsidRDefault="005D599F" w:rsidP="005D599F">
      <w:pPr>
        <w:pStyle w:val="REG-P0"/>
        <w:rPr>
          <w:szCs w:val="26"/>
        </w:rPr>
      </w:pPr>
    </w:p>
    <w:p w14:paraId="38955DDD" w14:textId="77777777" w:rsidR="005D599F" w:rsidRPr="00B950B4" w:rsidRDefault="005D599F" w:rsidP="00030E9B">
      <w:pPr>
        <w:pStyle w:val="REG-Pa"/>
      </w:pPr>
      <w:r w:rsidRPr="00B950B4">
        <w:t>(a)</w:t>
      </w:r>
      <w:r w:rsidRPr="00B950B4">
        <w:tab/>
        <w:t>the applicant’s birth certificate; and</w:t>
      </w:r>
    </w:p>
    <w:p w14:paraId="553EC23F" w14:textId="77777777" w:rsidR="005D599F" w:rsidRPr="00B950B4" w:rsidRDefault="005D599F" w:rsidP="005D599F">
      <w:pPr>
        <w:pStyle w:val="REG-P0"/>
        <w:rPr>
          <w:szCs w:val="28"/>
        </w:rPr>
      </w:pPr>
    </w:p>
    <w:p w14:paraId="63AED85B" w14:textId="77777777" w:rsidR="005D599F" w:rsidRPr="00B950B4" w:rsidRDefault="005D599F" w:rsidP="00030E9B">
      <w:pPr>
        <w:pStyle w:val="REG-Pa"/>
      </w:pPr>
      <w:r w:rsidRPr="00B950B4">
        <w:t>(b)</w:t>
      </w:r>
      <w:r w:rsidRPr="00B950B4">
        <w:tab/>
        <w:t>an application fee of N$20, which fee shall under no circumstances be refundable.</w:t>
      </w:r>
    </w:p>
    <w:p w14:paraId="45AF035C" w14:textId="77777777" w:rsidR="005D599F" w:rsidRPr="00B950B4" w:rsidRDefault="005D599F" w:rsidP="005D599F">
      <w:pPr>
        <w:pStyle w:val="REG-P0"/>
        <w:rPr>
          <w:szCs w:val="26"/>
        </w:rPr>
      </w:pPr>
    </w:p>
    <w:p w14:paraId="6620B444" w14:textId="77777777" w:rsidR="005D599F" w:rsidRPr="00B950B4" w:rsidRDefault="005D599F" w:rsidP="00030E9B">
      <w:pPr>
        <w:pStyle w:val="REG-P1"/>
      </w:pPr>
      <w:r w:rsidRPr="00B950B4">
        <w:t>(2)</w:t>
      </w:r>
      <w:r w:rsidRPr="00B950B4">
        <w:tab/>
        <w:t>If an application referred to in subregulation (1) is submitted to the Board after the expiry of the period referred to in that subregulation, only the tuition or training undergone during the two months immediately before the submission to the Board of such application shall be recognized as part of the course of study.</w:t>
      </w:r>
    </w:p>
    <w:p w14:paraId="0FB0785C" w14:textId="77777777" w:rsidR="005D599F" w:rsidRPr="00B950B4" w:rsidRDefault="005D599F" w:rsidP="005D599F">
      <w:pPr>
        <w:pStyle w:val="REG-P0"/>
        <w:rPr>
          <w:szCs w:val="26"/>
        </w:rPr>
      </w:pPr>
    </w:p>
    <w:p w14:paraId="00062B3B" w14:textId="77777777" w:rsidR="005D599F" w:rsidRPr="00B950B4" w:rsidRDefault="005D599F" w:rsidP="00030E9B">
      <w:pPr>
        <w:pStyle w:val="REG-P1"/>
      </w:pPr>
      <w:r w:rsidRPr="00B950B4">
        <w:t>(3)</w:t>
      </w:r>
      <w:r w:rsidRPr="00B950B4">
        <w:tab/>
        <w:t>A certificate of enrolment substantially in the form as set out in Annexure U shall be issued to every person who has been enrolled as a pupil nurse.</w:t>
      </w:r>
    </w:p>
    <w:p w14:paraId="07B526B1" w14:textId="77777777" w:rsidR="005D599F" w:rsidRPr="00B950B4" w:rsidRDefault="005D599F" w:rsidP="005D599F">
      <w:pPr>
        <w:pStyle w:val="REG-P0"/>
        <w:rPr>
          <w:szCs w:val="26"/>
        </w:rPr>
      </w:pPr>
    </w:p>
    <w:p w14:paraId="4B9A06E1" w14:textId="77777777" w:rsidR="005D599F" w:rsidRPr="00B950B4" w:rsidRDefault="005D599F" w:rsidP="005D599F">
      <w:pPr>
        <w:pStyle w:val="REG-P0"/>
        <w:rPr>
          <w:b/>
        </w:rPr>
      </w:pPr>
      <w:r w:rsidRPr="00B950B4">
        <w:rPr>
          <w:b/>
        </w:rPr>
        <w:t>Particulars to be entered in rolls</w:t>
      </w:r>
    </w:p>
    <w:p w14:paraId="6F06BE2B" w14:textId="77777777" w:rsidR="005D599F" w:rsidRPr="00B950B4" w:rsidRDefault="005D599F" w:rsidP="005D599F">
      <w:pPr>
        <w:pStyle w:val="REG-P0"/>
        <w:rPr>
          <w:szCs w:val="28"/>
        </w:rPr>
      </w:pPr>
    </w:p>
    <w:p w14:paraId="70BA7CD7" w14:textId="77777777" w:rsidR="005D599F" w:rsidRPr="00B950B4" w:rsidRDefault="005D599F" w:rsidP="00030E9B">
      <w:pPr>
        <w:pStyle w:val="REG-P1"/>
      </w:pPr>
      <w:r w:rsidRPr="00B950B4">
        <w:rPr>
          <w:b/>
        </w:rPr>
        <w:t>25.</w:t>
      </w:r>
      <w:r w:rsidRPr="00B950B4">
        <w:tab/>
        <w:t>The following particulars shall, in respect of every pupil nurse, be entered in the appropriate roll in terms of section 14(1)(a) of the Act:</w:t>
      </w:r>
    </w:p>
    <w:p w14:paraId="3D5442CF" w14:textId="77777777" w:rsidR="005D599F" w:rsidRPr="00B950B4" w:rsidRDefault="005D599F" w:rsidP="005D599F">
      <w:pPr>
        <w:pStyle w:val="REG-P0"/>
        <w:rPr>
          <w:szCs w:val="26"/>
        </w:rPr>
      </w:pPr>
    </w:p>
    <w:p w14:paraId="6493DF08" w14:textId="77777777" w:rsidR="005D599F" w:rsidRPr="00B950B4" w:rsidRDefault="005D599F" w:rsidP="00030E9B">
      <w:pPr>
        <w:pStyle w:val="REG-Pa"/>
      </w:pPr>
      <w:r w:rsidRPr="00B950B4">
        <w:t>(a)</w:t>
      </w:r>
      <w:r w:rsidRPr="00B950B4">
        <w:tab/>
        <w:t>Full names;</w:t>
      </w:r>
    </w:p>
    <w:p w14:paraId="0B9D6EFB" w14:textId="494E7C03" w:rsidR="005D599F" w:rsidRPr="00B950B4" w:rsidRDefault="005D599F" w:rsidP="00E8619B">
      <w:pPr>
        <w:pStyle w:val="REG-Pa"/>
      </w:pPr>
      <w:r w:rsidRPr="00B950B4">
        <w:t>(b)</w:t>
      </w:r>
      <w:r w:rsidRPr="00B950B4">
        <w:tab/>
        <w:t>sex;</w:t>
      </w:r>
    </w:p>
    <w:p w14:paraId="31B75905" w14:textId="77777777" w:rsidR="005D599F" w:rsidRPr="00B950B4" w:rsidRDefault="005D599F" w:rsidP="00030E9B">
      <w:pPr>
        <w:pStyle w:val="REG-Pa"/>
      </w:pPr>
      <w:r w:rsidRPr="00B950B4">
        <w:t>(c)</w:t>
      </w:r>
      <w:r w:rsidRPr="00B950B4">
        <w:tab/>
        <w:t>course of study;</w:t>
      </w:r>
    </w:p>
    <w:p w14:paraId="61DED361" w14:textId="77777777" w:rsidR="005D599F" w:rsidRPr="00B950B4" w:rsidRDefault="005D599F" w:rsidP="00030E9B">
      <w:pPr>
        <w:pStyle w:val="REG-Pa"/>
      </w:pPr>
      <w:r w:rsidRPr="00B950B4">
        <w:t>(d)</w:t>
      </w:r>
      <w:r w:rsidRPr="00B950B4">
        <w:tab/>
        <w:t>date of commencement or resumption of tuition or training;</w:t>
      </w:r>
    </w:p>
    <w:p w14:paraId="3C6023C7" w14:textId="77777777" w:rsidR="005D599F" w:rsidRPr="00B950B4" w:rsidRDefault="005D599F" w:rsidP="00030E9B">
      <w:pPr>
        <w:pStyle w:val="REG-Pa"/>
      </w:pPr>
      <w:r w:rsidRPr="00B950B4">
        <w:t>(e)</w:t>
      </w:r>
      <w:r w:rsidRPr="00B950B4">
        <w:tab/>
        <w:t>name of the training school which the pupil nurse is attending.</w:t>
      </w:r>
    </w:p>
    <w:p w14:paraId="4F496694" w14:textId="77777777" w:rsidR="005D599F" w:rsidRPr="00B950B4" w:rsidRDefault="005D599F" w:rsidP="005D599F">
      <w:pPr>
        <w:pStyle w:val="REG-P0"/>
        <w:rPr>
          <w:szCs w:val="28"/>
        </w:rPr>
      </w:pPr>
    </w:p>
    <w:p w14:paraId="4DF11B13" w14:textId="77777777" w:rsidR="005D599F" w:rsidRPr="00B950B4" w:rsidRDefault="005D599F" w:rsidP="005D599F">
      <w:pPr>
        <w:pStyle w:val="REG-P0"/>
        <w:rPr>
          <w:b/>
        </w:rPr>
      </w:pPr>
      <w:r w:rsidRPr="00B950B4">
        <w:rPr>
          <w:b/>
        </w:rPr>
        <w:t>Removal of names from rolls</w:t>
      </w:r>
    </w:p>
    <w:p w14:paraId="35A8838A" w14:textId="77777777" w:rsidR="005D599F" w:rsidRPr="00B950B4" w:rsidRDefault="005D599F" w:rsidP="005D599F">
      <w:pPr>
        <w:pStyle w:val="REG-P0"/>
        <w:rPr>
          <w:szCs w:val="28"/>
        </w:rPr>
      </w:pPr>
    </w:p>
    <w:p w14:paraId="1CCB2498" w14:textId="77777777" w:rsidR="005D599F" w:rsidRPr="00B950B4" w:rsidRDefault="005D599F" w:rsidP="00030E9B">
      <w:pPr>
        <w:pStyle w:val="REG-P1"/>
      </w:pPr>
      <w:r w:rsidRPr="00B950B4">
        <w:rPr>
          <w:b/>
        </w:rPr>
        <w:t>26.</w:t>
      </w:r>
      <w:r w:rsidRPr="00B950B4">
        <w:tab/>
        <w:t>In addition to any other circumstances contemplated in the Act, the name of a pupil nurse shall, by virtue of a notice referred to in section 22(3) of the Act, be removed from the appropriate roll -</w:t>
      </w:r>
    </w:p>
    <w:p w14:paraId="38479E6E" w14:textId="77777777" w:rsidR="005D599F" w:rsidRPr="00B950B4" w:rsidRDefault="005D599F" w:rsidP="005D599F">
      <w:pPr>
        <w:pStyle w:val="REG-P0"/>
      </w:pPr>
      <w:r w:rsidRPr="00B950B4">
        <w:t xml:space="preserve"> </w:t>
      </w:r>
    </w:p>
    <w:p w14:paraId="2E95B92E" w14:textId="77777777" w:rsidR="005D599F" w:rsidRPr="00B950B4" w:rsidRDefault="005D599F" w:rsidP="00030E9B">
      <w:pPr>
        <w:pStyle w:val="REG-Pa"/>
      </w:pPr>
      <w:r w:rsidRPr="00B950B4">
        <w:t>(a)</w:t>
      </w:r>
      <w:r w:rsidRPr="00B950B4">
        <w:tab/>
        <w:t>on the termination for whatever reason of his or her tuition or training before completion of the course of study, including a transfer to another training school;</w:t>
      </w:r>
    </w:p>
    <w:p w14:paraId="40EDDDAC" w14:textId="77777777" w:rsidR="005D599F" w:rsidRPr="00B950B4" w:rsidRDefault="005D599F" w:rsidP="005D599F">
      <w:pPr>
        <w:pStyle w:val="REG-P0"/>
        <w:rPr>
          <w:szCs w:val="26"/>
        </w:rPr>
      </w:pPr>
    </w:p>
    <w:p w14:paraId="005DDFA9" w14:textId="77777777" w:rsidR="005D599F" w:rsidRPr="00B950B4" w:rsidRDefault="005D599F" w:rsidP="00030E9B">
      <w:pPr>
        <w:pStyle w:val="REG-Pa"/>
      </w:pPr>
      <w:r w:rsidRPr="00B950B4">
        <w:t>(b)</w:t>
      </w:r>
      <w:r w:rsidRPr="00B950B4">
        <w:tab/>
        <w:t>on completion of his or her tuition or training.</w:t>
      </w:r>
    </w:p>
    <w:p w14:paraId="2C5A1782" w14:textId="77777777" w:rsidR="005D599F" w:rsidRPr="00B950B4" w:rsidRDefault="005D599F" w:rsidP="005D599F">
      <w:pPr>
        <w:pStyle w:val="REG-P0"/>
        <w:rPr>
          <w:szCs w:val="28"/>
        </w:rPr>
      </w:pPr>
    </w:p>
    <w:p w14:paraId="1744AA27" w14:textId="77777777" w:rsidR="005D599F" w:rsidRPr="00B950B4" w:rsidRDefault="005D599F" w:rsidP="005D599F">
      <w:pPr>
        <w:pStyle w:val="REG-P0"/>
        <w:rPr>
          <w:b/>
        </w:rPr>
      </w:pPr>
      <w:r w:rsidRPr="00B950B4">
        <w:rPr>
          <w:b/>
        </w:rPr>
        <w:t>Restoration of names to rolls</w:t>
      </w:r>
    </w:p>
    <w:p w14:paraId="40404673" w14:textId="77777777" w:rsidR="005D599F" w:rsidRPr="00B950B4" w:rsidRDefault="005D599F" w:rsidP="005D599F">
      <w:pPr>
        <w:pStyle w:val="REG-P0"/>
        <w:rPr>
          <w:szCs w:val="28"/>
        </w:rPr>
      </w:pPr>
    </w:p>
    <w:p w14:paraId="7CDB9106" w14:textId="1F2E1CEF" w:rsidR="005D599F" w:rsidRPr="00B950B4" w:rsidRDefault="00030E9B" w:rsidP="00030E9B">
      <w:pPr>
        <w:pStyle w:val="REG-P1"/>
      </w:pPr>
      <w:r w:rsidRPr="00B950B4">
        <w:rPr>
          <w:b/>
        </w:rPr>
        <w:t>27.</w:t>
      </w:r>
      <w:r w:rsidRPr="00B950B4">
        <w:tab/>
        <w:t>(1)</w:t>
      </w:r>
      <w:r w:rsidRPr="00B950B4">
        <w:tab/>
      </w:r>
      <w:r w:rsidR="005D599F" w:rsidRPr="00B950B4">
        <w:t xml:space="preserve">An application for the restoration of the name of a pupil nurse to the appropriate roll shall, within two months after the resumption of tuition or training, be </w:t>
      </w:r>
      <w:r w:rsidR="005D599F" w:rsidRPr="00B950B4">
        <w:lastRenderedPageBreak/>
        <w:t>submitted to the Board on a form similar to the form contained in Annexure T, containing the required information, and shall be accompanied by an application fee of</w:t>
      </w:r>
      <w:r w:rsidR="00163CD0" w:rsidRPr="00B950B4">
        <w:t xml:space="preserve"> </w:t>
      </w:r>
      <w:r w:rsidR="005D599F" w:rsidRPr="00B950B4">
        <w:t>N$20.</w:t>
      </w:r>
    </w:p>
    <w:p w14:paraId="0E579EED" w14:textId="77777777" w:rsidR="005D599F" w:rsidRPr="00B950B4" w:rsidRDefault="005D599F" w:rsidP="005D599F">
      <w:pPr>
        <w:pStyle w:val="REG-P0"/>
        <w:rPr>
          <w:szCs w:val="26"/>
        </w:rPr>
      </w:pPr>
    </w:p>
    <w:p w14:paraId="5278946E" w14:textId="77777777" w:rsidR="005D599F" w:rsidRPr="00B950B4" w:rsidRDefault="005D599F" w:rsidP="00030E9B">
      <w:pPr>
        <w:pStyle w:val="REG-P1"/>
      </w:pPr>
      <w:r w:rsidRPr="00B950B4">
        <w:t>(2)</w:t>
      </w:r>
      <w:r w:rsidRPr="00B950B4">
        <w:tab/>
      </w:r>
      <w:r w:rsidRPr="00B950B4">
        <w:rPr>
          <w:rFonts w:eastAsia="Arial" w:cs="Arial"/>
          <w:szCs w:val="21"/>
        </w:rPr>
        <w:t xml:space="preserve">If </w:t>
      </w:r>
      <w:r w:rsidRPr="00B950B4">
        <w:t>the application referred to in subregulation (1) is submitted to the Board after the expiry of the period referred to in that subregulation, only the tuition or training undergone during the two months immediately before the submission to the Board of such application shall be recognized as part of the course of study.</w:t>
      </w:r>
    </w:p>
    <w:p w14:paraId="76E331D9" w14:textId="77777777" w:rsidR="005D599F" w:rsidRPr="00B950B4" w:rsidRDefault="005D599F" w:rsidP="005D599F">
      <w:pPr>
        <w:pStyle w:val="REG-P0"/>
        <w:rPr>
          <w:szCs w:val="26"/>
        </w:rPr>
      </w:pPr>
    </w:p>
    <w:p w14:paraId="04FC55A3" w14:textId="77777777" w:rsidR="005D599F" w:rsidRPr="00B950B4" w:rsidRDefault="005D599F" w:rsidP="00030E9B">
      <w:pPr>
        <w:pStyle w:val="REG-P1"/>
      </w:pPr>
      <w:r w:rsidRPr="00B950B4">
        <w:t>(3)</w:t>
      </w:r>
      <w:r w:rsidRPr="00B950B4">
        <w:tab/>
        <w:t xml:space="preserve">A certificate of restoration substantially in the form as set out in Annexure </w:t>
      </w:r>
      <w:r w:rsidRPr="00B950B4">
        <w:rPr>
          <w:szCs w:val="21"/>
        </w:rPr>
        <w:t xml:space="preserve">V </w:t>
      </w:r>
      <w:r w:rsidRPr="00B950B4">
        <w:t>shall be issued to every pupil nurse whose name has been restored to the appropriate roll.</w:t>
      </w:r>
    </w:p>
    <w:p w14:paraId="5F6DEECF" w14:textId="77777777" w:rsidR="005D599F" w:rsidRPr="00B950B4" w:rsidRDefault="005D599F" w:rsidP="005D599F">
      <w:pPr>
        <w:pStyle w:val="REG-P0"/>
        <w:rPr>
          <w:szCs w:val="26"/>
        </w:rPr>
      </w:pPr>
    </w:p>
    <w:p w14:paraId="176F5591" w14:textId="77777777" w:rsidR="005D599F" w:rsidRPr="00B950B4" w:rsidRDefault="005D599F" w:rsidP="005D599F">
      <w:pPr>
        <w:pStyle w:val="REG-P0"/>
        <w:rPr>
          <w:b/>
        </w:rPr>
      </w:pPr>
      <w:r w:rsidRPr="00B950B4">
        <w:rPr>
          <w:b/>
        </w:rPr>
        <w:t>Change of name</w:t>
      </w:r>
    </w:p>
    <w:p w14:paraId="25325167" w14:textId="77777777" w:rsidR="005D599F" w:rsidRPr="00B950B4" w:rsidRDefault="005D599F" w:rsidP="005D599F">
      <w:pPr>
        <w:pStyle w:val="REG-P0"/>
        <w:rPr>
          <w:szCs w:val="28"/>
        </w:rPr>
      </w:pPr>
    </w:p>
    <w:p w14:paraId="166998F7" w14:textId="77777777" w:rsidR="005D599F" w:rsidRPr="00B950B4" w:rsidRDefault="00030E9B" w:rsidP="00030E9B">
      <w:pPr>
        <w:pStyle w:val="REG-P1"/>
      </w:pPr>
      <w:r w:rsidRPr="00B950B4">
        <w:rPr>
          <w:b/>
          <w:szCs w:val="23"/>
        </w:rPr>
        <w:t>28.</w:t>
      </w:r>
      <w:r w:rsidRPr="00B950B4">
        <w:rPr>
          <w:szCs w:val="23"/>
        </w:rPr>
        <w:tab/>
      </w:r>
      <w:r w:rsidR="005D599F" w:rsidRPr="00B950B4">
        <w:rPr>
          <w:szCs w:val="23"/>
        </w:rPr>
        <w:t>(</w:t>
      </w:r>
      <w:r w:rsidRPr="00B950B4">
        <w:t>1)</w:t>
      </w:r>
      <w:r w:rsidRPr="00B950B4">
        <w:tab/>
      </w:r>
      <w:r w:rsidR="005D599F" w:rsidRPr="00B950B4">
        <w:rPr>
          <w:rFonts w:eastAsia="Arial" w:cs="Arial"/>
        </w:rPr>
        <w:t>If</w:t>
      </w:r>
      <w:r w:rsidRPr="00B950B4">
        <w:rPr>
          <w:rFonts w:eastAsia="Arial" w:cs="Arial"/>
        </w:rPr>
        <w:t xml:space="preserve"> </w:t>
      </w:r>
      <w:r w:rsidR="005D599F" w:rsidRPr="00B950B4">
        <w:t>the name of a pupil nurse is changed by marriage or other process of law, he or she shall, within 30 days after such change, notify the Board in writing thereof, and the Board m</w:t>
      </w:r>
      <w:r w:rsidR="008C09BC" w:rsidRPr="00B950B4">
        <w:t>ay require documentary or other</w:t>
      </w:r>
      <w:r w:rsidR="005D599F" w:rsidRPr="00B950B4">
        <w:t xml:space="preserve"> proof of such change.</w:t>
      </w:r>
    </w:p>
    <w:p w14:paraId="6C1DE636" w14:textId="77777777" w:rsidR="005D599F" w:rsidRPr="00B950B4" w:rsidRDefault="005D599F" w:rsidP="005D599F">
      <w:pPr>
        <w:pStyle w:val="REG-P0"/>
        <w:rPr>
          <w:szCs w:val="28"/>
        </w:rPr>
      </w:pPr>
    </w:p>
    <w:p w14:paraId="5215A572" w14:textId="77777777" w:rsidR="005D599F" w:rsidRPr="00B950B4" w:rsidRDefault="00030E9B" w:rsidP="00030E9B">
      <w:pPr>
        <w:pStyle w:val="REG-P1"/>
      </w:pPr>
      <w:r w:rsidRPr="00B950B4">
        <w:t>(2)</w:t>
      </w:r>
      <w:r w:rsidRPr="00B950B4">
        <w:tab/>
      </w:r>
      <w:r w:rsidR="005D599F" w:rsidRPr="00B950B4">
        <w:t>A marriage certificate shall be submitted to the Board in the event of a change of name by marriage.</w:t>
      </w:r>
    </w:p>
    <w:p w14:paraId="2378DBC2" w14:textId="77777777" w:rsidR="005D599F" w:rsidRPr="00B950B4" w:rsidRDefault="005D599F" w:rsidP="005D599F">
      <w:pPr>
        <w:pStyle w:val="REG-P0"/>
        <w:rPr>
          <w:szCs w:val="26"/>
        </w:rPr>
      </w:pPr>
    </w:p>
    <w:p w14:paraId="6E93770B" w14:textId="77777777" w:rsidR="00030E9B" w:rsidRPr="00B950B4" w:rsidRDefault="005D599F" w:rsidP="00030E9B">
      <w:pPr>
        <w:pStyle w:val="REG-H3A"/>
      </w:pPr>
      <w:r w:rsidRPr="00B950B4">
        <w:t xml:space="preserve">PART VIII </w:t>
      </w:r>
    </w:p>
    <w:p w14:paraId="2A4ACB79" w14:textId="77777777" w:rsidR="00030E9B" w:rsidRPr="00B950B4" w:rsidRDefault="00030E9B" w:rsidP="005D599F">
      <w:pPr>
        <w:pStyle w:val="REG-P0"/>
      </w:pPr>
    </w:p>
    <w:p w14:paraId="126C98C8" w14:textId="77777777" w:rsidR="005D599F" w:rsidRPr="00B950B4" w:rsidRDefault="005D599F" w:rsidP="00030E9B">
      <w:pPr>
        <w:pStyle w:val="REG-H3A"/>
      </w:pPr>
      <w:r w:rsidRPr="00B950B4">
        <w:t>MISCELLANEOUS</w:t>
      </w:r>
    </w:p>
    <w:p w14:paraId="6B2DF07E" w14:textId="77777777" w:rsidR="00030E9B" w:rsidRPr="00B950B4" w:rsidRDefault="00030E9B" w:rsidP="005D599F">
      <w:pPr>
        <w:pStyle w:val="REG-P0"/>
      </w:pPr>
    </w:p>
    <w:p w14:paraId="5C7008AF" w14:textId="77777777" w:rsidR="005D599F" w:rsidRPr="00B950B4" w:rsidRDefault="005D599F" w:rsidP="005D599F">
      <w:pPr>
        <w:pStyle w:val="REG-P0"/>
        <w:rPr>
          <w:b/>
        </w:rPr>
      </w:pPr>
      <w:r w:rsidRPr="00B950B4">
        <w:rPr>
          <w:b/>
        </w:rPr>
        <w:t>Repeal of regulations</w:t>
      </w:r>
    </w:p>
    <w:p w14:paraId="510A059A" w14:textId="77777777" w:rsidR="005D599F" w:rsidRPr="00B950B4" w:rsidRDefault="005D599F" w:rsidP="005D599F">
      <w:pPr>
        <w:pStyle w:val="REG-P0"/>
        <w:rPr>
          <w:szCs w:val="28"/>
        </w:rPr>
      </w:pPr>
    </w:p>
    <w:p w14:paraId="0885D198" w14:textId="5F66F225" w:rsidR="005D599F" w:rsidRPr="00B950B4" w:rsidRDefault="00030E9B" w:rsidP="00FD5209">
      <w:pPr>
        <w:pStyle w:val="REG-P1"/>
      </w:pPr>
      <w:r w:rsidRPr="00B950B4">
        <w:rPr>
          <w:b/>
        </w:rPr>
        <w:t>29.</w:t>
      </w:r>
      <w:r w:rsidRPr="00B950B4">
        <w:tab/>
      </w:r>
      <w:r w:rsidR="005D599F" w:rsidRPr="00B950B4">
        <w:t>The regulations published under Government Notices Nos. R</w:t>
      </w:r>
      <w:r w:rsidR="00515251" w:rsidRPr="000561A2">
        <w:rPr>
          <w:color w:val="00B050"/>
        </w:rPr>
        <w:t>.</w:t>
      </w:r>
      <w:r w:rsidR="005D599F" w:rsidRPr="00B950B4">
        <w:t>3588 of 24 October 1969, R.3589 of</w:t>
      </w:r>
      <w:r w:rsidR="00FD5209" w:rsidRPr="00B950B4">
        <w:t xml:space="preserve"> </w:t>
      </w:r>
      <w:r w:rsidR="005D599F" w:rsidRPr="00B950B4">
        <w:t>24 October 1969, R.3735 of 14 November 1969, R.3736 of</w:t>
      </w:r>
      <w:r w:rsidR="00FD5209" w:rsidRPr="00B950B4">
        <w:t xml:space="preserve"> </w:t>
      </w:r>
      <w:r w:rsidR="005D599F" w:rsidRPr="00B950B4">
        <w:t>14 November 1969, R.170 of 12 February 1971, R.171 of 12 February 1971, R.120 1</w:t>
      </w:r>
      <w:r w:rsidR="00FD5209" w:rsidRPr="00B950B4">
        <w:t xml:space="preserve"> </w:t>
      </w:r>
      <w:r w:rsidR="005D599F" w:rsidRPr="00B950B4">
        <w:t>of</w:t>
      </w:r>
      <w:r w:rsidR="00FD5209" w:rsidRPr="00B950B4">
        <w:t xml:space="preserve"> </w:t>
      </w:r>
      <w:r w:rsidR="005D599F" w:rsidRPr="00B950B4">
        <w:t>7 July 1972, R.1204 of</w:t>
      </w:r>
      <w:r w:rsidR="00163CD0" w:rsidRPr="00B950B4">
        <w:t xml:space="preserve"> </w:t>
      </w:r>
      <w:r w:rsidR="005D599F" w:rsidRPr="00B950B4">
        <w:t>7 July 1972, R.1205 of</w:t>
      </w:r>
      <w:r w:rsidR="00163CD0" w:rsidRPr="00B950B4">
        <w:t xml:space="preserve"> </w:t>
      </w:r>
      <w:r w:rsidR="005D599F" w:rsidRPr="00B950B4">
        <w:t>7 July 1972, R.1206 of</w:t>
      </w:r>
      <w:r w:rsidR="00163CD0" w:rsidRPr="00B950B4">
        <w:t xml:space="preserve"> </w:t>
      </w:r>
      <w:r w:rsidR="005D599F" w:rsidRPr="00B950B4">
        <w:t>7 July 1972, R.1207 of</w:t>
      </w:r>
      <w:r w:rsidR="00163CD0" w:rsidRPr="00B950B4">
        <w:t xml:space="preserve"> </w:t>
      </w:r>
      <w:r w:rsidR="005D599F" w:rsidRPr="00B950B4">
        <w:t>7 July 1972, R.772 of 11 May 1973, R.773 of 11 May 1973, R.1267 of</w:t>
      </w:r>
      <w:r w:rsidR="00FD5209" w:rsidRPr="00B950B4">
        <w:t xml:space="preserve"> </w:t>
      </w:r>
      <w:r w:rsidR="005D599F" w:rsidRPr="00B950B4">
        <w:t>27</w:t>
      </w:r>
      <w:r w:rsidR="00FD5209" w:rsidRPr="00B950B4">
        <w:t xml:space="preserve"> </w:t>
      </w:r>
      <w:r w:rsidR="005D599F" w:rsidRPr="00B950B4">
        <w:t>July 1973, R.1647 of</w:t>
      </w:r>
      <w:r w:rsidR="00163CD0" w:rsidRPr="00B950B4">
        <w:t xml:space="preserve"> </w:t>
      </w:r>
      <w:r w:rsidR="005D599F" w:rsidRPr="00B950B4">
        <w:t>20 September 1974, R.1648 of</w:t>
      </w:r>
      <w:r w:rsidR="00FD5209" w:rsidRPr="00B950B4">
        <w:t xml:space="preserve"> </w:t>
      </w:r>
      <w:r w:rsidR="005D599F" w:rsidRPr="00B950B4">
        <w:t>20 September 1974, R.1854 of 8 October 1976, R.1855 of 8 October 1976 and R.1856 of 8 October 1976 are hereby repealed.</w:t>
      </w:r>
    </w:p>
    <w:p w14:paraId="10C6763C" w14:textId="77777777" w:rsidR="005E4ED5" w:rsidRDefault="005E4ED5" w:rsidP="001B3D40">
      <w:pPr>
        <w:pStyle w:val="REG-H1a"/>
        <w:pBdr>
          <w:bottom w:val="single" w:sz="4" w:space="1" w:color="auto"/>
        </w:pBdr>
      </w:pPr>
    </w:p>
    <w:p w14:paraId="70B4B3E9" w14:textId="77777777" w:rsidR="00515251" w:rsidRPr="00B950B4" w:rsidRDefault="00515251" w:rsidP="001B3D40">
      <w:pPr>
        <w:pStyle w:val="REG-H1a"/>
        <w:pBdr>
          <w:bottom w:val="single" w:sz="4" w:space="1" w:color="auto"/>
        </w:pBdr>
      </w:pPr>
    </w:p>
    <w:p w14:paraId="28B29040" w14:textId="77777777" w:rsidR="00E5207B" w:rsidRPr="00B950B4" w:rsidRDefault="00E5207B" w:rsidP="001B3D40">
      <w:pPr>
        <w:pStyle w:val="REG-H1a"/>
      </w:pPr>
    </w:p>
    <w:p w14:paraId="6554A06B" w14:textId="656F2D8E" w:rsidR="001B3D40" w:rsidRPr="00B950B4" w:rsidRDefault="001B3D40" w:rsidP="006734AB">
      <w:pPr>
        <w:pStyle w:val="REG-H3A"/>
        <w:rPr>
          <w:color w:val="00B050"/>
        </w:rPr>
      </w:pPr>
      <w:r w:rsidRPr="00B950B4">
        <w:rPr>
          <w:color w:val="00B050"/>
        </w:rPr>
        <w:t>ANNEXURE</w:t>
      </w:r>
      <w:r w:rsidR="002A096E" w:rsidRPr="00B950B4">
        <w:rPr>
          <w:color w:val="00B050"/>
        </w:rPr>
        <w:t>S</w:t>
      </w:r>
    </w:p>
    <w:p w14:paraId="7A9B1969" w14:textId="77777777" w:rsidR="001B3D40" w:rsidRPr="00B950B4" w:rsidRDefault="001B3D40" w:rsidP="0001088D">
      <w:pPr>
        <w:pStyle w:val="REG-Amend"/>
      </w:pPr>
    </w:p>
    <w:p w14:paraId="2B2ACA9B" w14:textId="77777777" w:rsidR="00A83578" w:rsidRPr="00B950B4" w:rsidRDefault="00A83578" w:rsidP="0001088D">
      <w:pPr>
        <w:pStyle w:val="REG-Amend"/>
      </w:pPr>
      <w:r w:rsidRPr="00B950B4">
        <w:t>To view content without printing, scroll down.</w:t>
      </w:r>
    </w:p>
    <w:p w14:paraId="23AB60B8" w14:textId="77777777" w:rsidR="00A83578" w:rsidRPr="00B950B4" w:rsidRDefault="00A83578" w:rsidP="0001088D">
      <w:pPr>
        <w:pStyle w:val="REG-Amend"/>
      </w:pPr>
    </w:p>
    <w:p w14:paraId="00AA4678" w14:textId="77777777" w:rsidR="00A83578" w:rsidRPr="00B950B4" w:rsidRDefault="00A83578" w:rsidP="0001088D">
      <w:pPr>
        <w:pStyle w:val="REG-Amend"/>
      </w:pPr>
      <w:r w:rsidRPr="00B950B4">
        <w:t>To print at full scale (A4), double-click the icon below.</w:t>
      </w:r>
    </w:p>
    <w:p w14:paraId="1F5E11FC" w14:textId="4BFCC94D" w:rsidR="00A83578" w:rsidRPr="00B950B4" w:rsidRDefault="00A83578" w:rsidP="0001088D">
      <w:pPr>
        <w:pStyle w:val="REG-Amend"/>
      </w:pPr>
    </w:p>
    <w:p w14:paraId="3BC37121" w14:textId="157525B7" w:rsidR="005B0FDC" w:rsidRPr="00B950B4" w:rsidRDefault="000D68F0" w:rsidP="0001088D">
      <w:pPr>
        <w:pStyle w:val="REG-Amend"/>
      </w:pPr>
      <w:r w:rsidRPr="00B950B4">
        <w:object w:dxaOrig="1536" w:dyaOrig="999" w14:anchorId="51BEC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bat.Document.DC" ShapeID="_x0000_i1025" DrawAspect="Icon" ObjectID="_1805023791" r:id="rId13"/>
        </w:object>
      </w:r>
    </w:p>
    <w:p w14:paraId="3BE87DB1" w14:textId="77777777" w:rsidR="00F47E8A" w:rsidRPr="00B950B4" w:rsidRDefault="00F47E8A" w:rsidP="00CF6B09">
      <w:pPr>
        <w:pStyle w:val="REG-H1a"/>
        <w:pBdr>
          <w:bottom w:val="single" w:sz="4" w:space="1" w:color="auto"/>
        </w:pBdr>
      </w:pPr>
    </w:p>
    <w:p w14:paraId="612ABB34" w14:textId="77777777" w:rsidR="00683064" w:rsidRPr="00B950B4" w:rsidRDefault="00683064" w:rsidP="00B12C91">
      <w:pPr>
        <w:pStyle w:val="REG-P0"/>
      </w:pPr>
    </w:p>
    <w:p w14:paraId="5D9F1E7A" w14:textId="38EA0D3D" w:rsidR="00683064" w:rsidRPr="00B950B4" w:rsidRDefault="00B12C91" w:rsidP="005B0FDC">
      <w:pPr>
        <w:spacing w:after="200" w:line="276" w:lineRule="auto"/>
      </w:pPr>
      <w:r w:rsidRPr="00B950B4">
        <w:br w:type="page"/>
      </w:r>
    </w:p>
    <w:p w14:paraId="2F0E5009" w14:textId="38E77BDF" w:rsidR="007C4355" w:rsidRPr="00B950B4" w:rsidRDefault="00EC7633" w:rsidP="00B12C91">
      <w:pPr>
        <w:pStyle w:val="REG-P0"/>
      </w:pPr>
      <w:r w:rsidRPr="00B950B4">
        <w:rPr>
          <w:lang w:val="en-ZA" w:eastAsia="en-ZA"/>
        </w:rPr>
        <w:lastRenderedPageBreak/>
        <w:drawing>
          <wp:inline distT="0" distB="0" distL="0" distR="0" wp14:anchorId="36F821EF" wp14:editId="4334D735">
            <wp:extent cx="5396230" cy="7175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ursing Act 8 of 2004 Regs (01) GN11 GG2040 Annexures_Page_01.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175500"/>
                    </a:xfrm>
                    <a:prstGeom prst="rect">
                      <a:avLst/>
                    </a:prstGeom>
                  </pic:spPr>
                </pic:pic>
              </a:graphicData>
            </a:graphic>
          </wp:inline>
        </w:drawing>
      </w:r>
      <w:r w:rsidRPr="00B950B4">
        <w:rPr>
          <w:lang w:val="en-ZA" w:eastAsia="en-ZA"/>
        </w:rPr>
        <w:lastRenderedPageBreak/>
        <w:drawing>
          <wp:inline distT="0" distB="0" distL="0" distR="0" wp14:anchorId="0C7DDD80" wp14:editId="5D30D7DB">
            <wp:extent cx="5396230" cy="7146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ursing Act 8 of 2004 Regs (01) GN11 GG2040 Annexures_Page_02.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146925"/>
                    </a:xfrm>
                    <a:prstGeom prst="rect">
                      <a:avLst/>
                    </a:prstGeom>
                  </pic:spPr>
                </pic:pic>
              </a:graphicData>
            </a:graphic>
          </wp:inline>
        </w:drawing>
      </w:r>
      <w:r w:rsidRPr="00B950B4">
        <w:rPr>
          <w:lang w:val="en-ZA" w:eastAsia="en-ZA"/>
        </w:rPr>
        <w:lastRenderedPageBreak/>
        <w:drawing>
          <wp:inline distT="0" distB="0" distL="0" distR="0" wp14:anchorId="1223F327" wp14:editId="35D5D0F7">
            <wp:extent cx="5396230" cy="7175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ursing Act 8 of 2004 Regs (01) GN11 GG2040 Annexures_Page_03.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175500"/>
                    </a:xfrm>
                    <a:prstGeom prst="rect">
                      <a:avLst/>
                    </a:prstGeom>
                  </pic:spPr>
                </pic:pic>
              </a:graphicData>
            </a:graphic>
          </wp:inline>
        </w:drawing>
      </w:r>
      <w:r w:rsidRPr="00B950B4">
        <w:rPr>
          <w:lang w:val="en-ZA" w:eastAsia="en-ZA"/>
        </w:rPr>
        <w:lastRenderedPageBreak/>
        <w:drawing>
          <wp:inline distT="0" distB="0" distL="0" distR="0" wp14:anchorId="309AD7B6" wp14:editId="66BE567D">
            <wp:extent cx="5396230" cy="71615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rsing Act 8 of 2004 Regs (01) GN11 GG2040 Annexures_Page_04.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161530"/>
                    </a:xfrm>
                    <a:prstGeom prst="rect">
                      <a:avLst/>
                    </a:prstGeom>
                  </pic:spPr>
                </pic:pic>
              </a:graphicData>
            </a:graphic>
          </wp:inline>
        </w:drawing>
      </w:r>
      <w:r w:rsidRPr="00B950B4">
        <w:rPr>
          <w:lang w:val="en-ZA" w:eastAsia="en-ZA"/>
        </w:rPr>
        <w:lastRenderedPageBreak/>
        <w:drawing>
          <wp:inline distT="0" distB="0" distL="0" distR="0" wp14:anchorId="20F0B5F5" wp14:editId="2F08F38B">
            <wp:extent cx="5396230" cy="7146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ursing Act 8 of 2004 Regs (01) GN11 GG2040 Annexures_Page_05.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146925"/>
                    </a:xfrm>
                    <a:prstGeom prst="rect">
                      <a:avLst/>
                    </a:prstGeom>
                  </pic:spPr>
                </pic:pic>
              </a:graphicData>
            </a:graphic>
          </wp:inline>
        </w:drawing>
      </w:r>
      <w:r w:rsidRPr="00B950B4">
        <w:rPr>
          <w:lang w:val="en-ZA" w:eastAsia="en-ZA"/>
        </w:rPr>
        <w:lastRenderedPageBreak/>
        <w:drawing>
          <wp:inline distT="0" distB="0" distL="0" distR="0" wp14:anchorId="299A6E87" wp14:editId="0573F830">
            <wp:extent cx="5396230" cy="7142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ursing Act 8 of 2004 Regs (01) GN11 GG2040 Annexures_Page_06.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142480"/>
                    </a:xfrm>
                    <a:prstGeom prst="rect">
                      <a:avLst/>
                    </a:prstGeom>
                  </pic:spPr>
                </pic:pic>
              </a:graphicData>
            </a:graphic>
          </wp:inline>
        </w:drawing>
      </w:r>
      <w:r w:rsidRPr="00B950B4">
        <w:rPr>
          <w:lang w:val="en-ZA" w:eastAsia="en-ZA"/>
        </w:rPr>
        <w:lastRenderedPageBreak/>
        <w:drawing>
          <wp:inline distT="0" distB="0" distL="0" distR="0" wp14:anchorId="134E6800" wp14:editId="4D04F100">
            <wp:extent cx="5396230" cy="7165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ursing Act 8 of 2004 Regs (01) GN11 GG2040 Annexures_Page_07.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165975"/>
                    </a:xfrm>
                    <a:prstGeom prst="rect">
                      <a:avLst/>
                    </a:prstGeom>
                  </pic:spPr>
                </pic:pic>
              </a:graphicData>
            </a:graphic>
          </wp:inline>
        </w:drawing>
      </w:r>
      <w:r w:rsidRPr="00B950B4">
        <w:rPr>
          <w:lang w:val="en-ZA" w:eastAsia="en-ZA"/>
        </w:rPr>
        <w:lastRenderedPageBreak/>
        <w:drawing>
          <wp:inline distT="0" distB="0" distL="0" distR="0" wp14:anchorId="14800DDA" wp14:editId="519E633E">
            <wp:extent cx="5396230" cy="7161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ursing Act 8 of 2004 Regs (01) GN11 GG2040 Annexures_Page_08.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161530"/>
                    </a:xfrm>
                    <a:prstGeom prst="rect">
                      <a:avLst/>
                    </a:prstGeom>
                  </pic:spPr>
                </pic:pic>
              </a:graphicData>
            </a:graphic>
          </wp:inline>
        </w:drawing>
      </w:r>
      <w:r w:rsidRPr="00B950B4">
        <w:rPr>
          <w:lang w:val="en-ZA" w:eastAsia="en-ZA"/>
        </w:rPr>
        <w:lastRenderedPageBreak/>
        <w:drawing>
          <wp:inline distT="0" distB="0" distL="0" distR="0" wp14:anchorId="4A7A3EF7" wp14:editId="44521DFC">
            <wp:extent cx="5396230" cy="7142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ursing Act 8 of 2004 Regs (01) GN11 GG2040 Annexures_Page_09.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142480"/>
                    </a:xfrm>
                    <a:prstGeom prst="rect">
                      <a:avLst/>
                    </a:prstGeom>
                  </pic:spPr>
                </pic:pic>
              </a:graphicData>
            </a:graphic>
          </wp:inline>
        </w:drawing>
      </w:r>
      <w:r w:rsidRPr="00B950B4">
        <w:rPr>
          <w:lang w:val="en-ZA" w:eastAsia="en-ZA"/>
        </w:rPr>
        <w:lastRenderedPageBreak/>
        <w:drawing>
          <wp:inline distT="0" distB="0" distL="0" distR="0" wp14:anchorId="2BFFF142" wp14:editId="1D552BEF">
            <wp:extent cx="5396230" cy="7133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ursing Act 8 of 2004 Regs (01) GN11 GG2040 Annexures_Page_10.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133590"/>
                    </a:xfrm>
                    <a:prstGeom prst="rect">
                      <a:avLst/>
                    </a:prstGeom>
                  </pic:spPr>
                </pic:pic>
              </a:graphicData>
            </a:graphic>
          </wp:inline>
        </w:drawing>
      </w:r>
      <w:r w:rsidRPr="00B950B4">
        <w:rPr>
          <w:lang w:val="en-ZA" w:eastAsia="en-ZA"/>
        </w:rPr>
        <w:lastRenderedPageBreak/>
        <w:drawing>
          <wp:inline distT="0" distB="0" distL="0" distR="0" wp14:anchorId="162A2A5E" wp14:editId="67832C11">
            <wp:extent cx="5396230" cy="7161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ursing Act 8 of 2004 Regs (01) GN11 GG2040 Annexures_Page_11.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161530"/>
                    </a:xfrm>
                    <a:prstGeom prst="rect">
                      <a:avLst/>
                    </a:prstGeom>
                  </pic:spPr>
                </pic:pic>
              </a:graphicData>
            </a:graphic>
          </wp:inline>
        </w:drawing>
      </w:r>
      <w:r w:rsidRPr="00B950B4">
        <w:rPr>
          <w:lang w:val="en-ZA" w:eastAsia="en-ZA"/>
        </w:rPr>
        <w:lastRenderedPageBreak/>
        <w:drawing>
          <wp:inline distT="0" distB="0" distL="0" distR="0" wp14:anchorId="297B9ED3" wp14:editId="2E3E6384">
            <wp:extent cx="5396230" cy="7165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ursing Act 8 of 2004 Regs (01) GN11 GG2040 Annexures_Page_12.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165975"/>
                    </a:xfrm>
                    <a:prstGeom prst="rect">
                      <a:avLst/>
                    </a:prstGeom>
                  </pic:spPr>
                </pic:pic>
              </a:graphicData>
            </a:graphic>
          </wp:inline>
        </w:drawing>
      </w:r>
      <w:r w:rsidRPr="00B950B4">
        <w:rPr>
          <w:lang w:val="en-ZA" w:eastAsia="en-ZA"/>
        </w:rPr>
        <w:lastRenderedPageBreak/>
        <w:drawing>
          <wp:inline distT="0" distB="0" distL="0" distR="0" wp14:anchorId="517EE7EE" wp14:editId="2A7C828A">
            <wp:extent cx="5396230" cy="7161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ursing Act 8 of 2004 Regs (01) GN11 GG2040 Annexures_Page_13.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161530"/>
                    </a:xfrm>
                    <a:prstGeom prst="rect">
                      <a:avLst/>
                    </a:prstGeom>
                  </pic:spPr>
                </pic:pic>
              </a:graphicData>
            </a:graphic>
          </wp:inline>
        </w:drawing>
      </w:r>
      <w:r w:rsidRPr="00B950B4">
        <w:rPr>
          <w:lang w:val="en-ZA" w:eastAsia="en-ZA"/>
        </w:rPr>
        <w:lastRenderedPageBreak/>
        <w:drawing>
          <wp:inline distT="0" distB="0" distL="0" distR="0" wp14:anchorId="2881DB62" wp14:editId="05A8BBD5">
            <wp:extent cx="5396230" cy="71335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ursing Act 8 of 2004 Regs (01) GN11 GG2040 Annexures_Page_14.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133590"/>
                    </a:xfrm>
                    <a:prstGeom prst="rect">
                      <a:avLst/>
                    </a:prstGeom>
                  </pic:spPr>
                </pic:pic>
              </a:graphicData>
            </a:graphic>
          </wp:inline>
        </w:drawing>
      </w:r>
      <w:r w:rsidRPr="00B950B4">
        <w:rPr>
          <w:lang w:val="en-ZA" w:eastAsia="en-ZA"/>
        </w:rPr>
        <w:lastRenderedPageBreak/>
        <w:drawing>
          <wp:inline distT="0" distB="0" distL="0" distR="0" wp14:anchorId="1259FEBD" wp14:editId="353A89BC">
            <wp:extent cx="5396230" cy="7165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ursing Act 8 of 2004 Regs (01) GN11 GG2040 Annexures_Page_15.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165975"/>
                    </a:xfrm>
                    <a:prstGeom prst="rect">
                      <a:avLst/>
                    </a:prstGeom>
                  </pic:spPr>
                </pic:pic>
              </a:graphicData>
            </a:graphic>
          </wp:inline>
        </w:drawing>
      </w:r>
      <w:r w:rsidRPr="00B950B4">
        <w:rPr>
          <w:lang w:val="en-ZA" w:eastAsia="en-ZA"/>
        </w:rPr>
        <w:lastRenderedPageBreak/>
        <w:drawing>
          <wp:inline distT="0" distB="0" distL="0" distR="0" wp14:anchorId="24C49685" wp14:editId="21C2C358">
            <wp:extent cx="5396230" cy="71107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ursing Act 8 of 2004 Regs (01) GN11 GG2040 Annexures_Page_16.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110730"/>
                    </a:xfrm>
                    <a:prstGeom prst="rect">
                      <a:avLst/>
                    </a:prstGeom>
                  </pic:spPr>
                </pic:pic>
              </a:graphicData>
            </a:graphic>
          </wp:inline>
        </w:drawing>
      </w:r>
      <w:r w:rsidRPr="00B950B4">
        <w:rPr>
          <w:lang w:val="en-ZA" w:eastAsia="en-ZA"/>
        </w:rPr>
        <w:lastRenderedPageBreak/>
        <w:drawing>
          <wp:inline distT="0" distB="0" distL="0" distR="0" wp14:anchorId="61EAB2E2" wp14:editId="47CCDCD6">
            <wp:extent cx="5396230" cy="77997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ursing Act 8 of 2004 Regs (01) GN11 GG2040 Annexures_Page_17.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799705"/>
                    </a:xfrm>
                    <a:prstGeom prst="rect">
                      <a:avLst/>
                    </a:prstGeom>
                  </pic:spPr>
                </pic:pic>
              </a:graphicData>
            </a:graphic>
          </wp:inline>
        </w:drawing>
      </w:r>
      <w:r w:rsidRPr="00B950B4">
        <w:rPr>
          <w:lang w:val="en-ZA" w:eastAsia="en-ZA"/>
        </w:rPr>
        <w:lastRenderedPageBreak/>
        <w:drawing>
          <wp:inline distT="0" distB="0" distL="0" distR="0" wp14:anchorId="20B4A2DC" wp14:editId="1940DDBA">
            <wp:extent cx="5396230" cy="781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ursing Act 8 of 2004 Regs (01) GN11 GG2040 Annexures_Page_18.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810500"/>
                    </a:xfrm>
                    <a:prstGeom prst="rect">
                      <a:avLst/>
                    </a:prstGeom>
                  </pic:spPr>
                </pic:pic>
              </a:graphicData>
            </a:graphic>
          </wp:inline>
        </w:drawing>
      </w:r>
      <w:r w:rsidRPr="00B950B4">
        <w:rPr>
          <w:lang w:val="en-ZA" w:eastAsia="en-ZA"/>
        </w:rPr>
        <w:lastRenderedPageBreak/>
        <w:drawing>
          <wp:inline distT="0" distB="0" distL="0" distR="0" wp14:anchorId="67D301C0" wp14:editId="6886F632">
            <wp:extent cx="5396230" cy="77241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ursing Act 8 of 2004 Regs (01) GN11 GG2040 Annexures_Page_19.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724140"/>
                    </a:xfrm>
                    <a:prstGeom prst="rect">
                      <a:avLst/>
                    </a:prstGeom>
                  </pic:spPr>
                </pic:pic>
              </a:graphicData>
            </a:graphic>
          </wp:inline>
        </w:drawing>
      </w:r>
      <w:r w:rsidRPr="00B950B4">
        <w:rPr>
          <w:lang w:val="en-ZA" w:eastAsia="en-ZA"/>
        </w:rPr>
        <w:lastRenderedPageBreak/>
        <w:drawing>
          <wp:inline distT="0" distB="0" distL="0" distR="0" wp14:anchorId="43933DB3" wp14:editId="1C9FBCE6">
            <wp:extent cx="5396230" cy="77889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ursing Act 8 of 2004 Regs (01) GN11 GG2040 Annexures_Page_20.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788910"/>
                    </a:xfrm>
                    <a:prstGeom prst="rect">
                      <a:avLst/>
                    </a:prstGeom>
                  </pic:spPr>
                </pic:pic>
              </a:graphicData>
            </a:graphic>
          </wp:inline>
        </w:drawing>
      </w:r>
      <w:r w:rsidRPr="00B950B4">
        <w:rPr>
          <w:lang w:val="en-ZA" w:eastAsia="en-ZA"/>
        </w:rPr>
        <w:lastRenderedPageBreak/>
        <w:drawing>
          <wp:inline distT="0" distB="0" distL="0" distR="0" wp14:anchorId="20E48072" wp14:editId="371E8A23">
            <wp:extent cx="5396230" cy="7804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ursing Act 8 of 2004 Regs (01) GN11 GG2040 Annexures_Page_21.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804150"/>
                    </a:xfrm>
                    <a:prstGeom prst="rect">
                      <a:avLst/>
                    </a:prstGeom>
                  </pic:spPr>
                </pic:pic>
              </a:graphicData>
            </a:graphic>
          </wp:inline>
        </w:drawing>
      </w:r>
      <w:r w:rsidRPr="00B950B4">
        <w:rPr>
          <w:lang w:val="en-ZA" w:eastAsia="en-ZA"/>
        </w:rPr>
        <w:lastRenderedPageBreak/>
        <w:drawing>
          <wp:inline distT="0" distB="0" distL="0" distR="0" wp14:anchorId="32FF5340" wp14:editId="29A63E9A">
            <wp:extent cx="5396230" cy="7810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ursing Act 8 of 2004 Regs (01) GN11 GG2040 Annexures_Page_22.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810500"/>
                    </a:xfrm>
                    <a:prstGeom prst="rect">
                      <a:avLst/>
                    </a:prstGeom>
                  </pic:spPr>
                </pic:pic>
              </a:graphicData>
            </a:graphic>
          </wp:inline>
        </w:drawing>
      </w:r>
      <w:r w:rsidRPr="00B950B4">
        <w:rPr>
          <w:lang w:val="en-ZA" w:eastAsia="en-ZA"/>
        </w:rPr>
        <w:lastRenderedPageBreak/>
        <w:drawing>
          <wp:inline distT="0" distB="0" distL="0" distR="0" wp14:anchorId="7930DB9A" wp14:editId="69BC6446">
            <wp:extent cx="5396230" cy="781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ursing Act 8 of 2004 Regs (01) GN11 GG2040 Annexures_Page_23.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810500"/>
                    </a:xfrm>
                    <a:prstGeom prst="rect">
                      <a:avLst/>
                    </a:prstGeom>
                  </pic:spPr>
                </pic:pic>
              </a:graphicData>
            </a:graphic>
          </wp:inline>
        </w:drawing>
      </w:r>
      <w:r w:rsidRPr="00B950B4">
        <w:rPr>
          <w:lang w:val="en-ZA" w:eastAsia="en-ZA"/>
        </w:rPr>
        <w:lastRenderedPageBreak/>
        <w:drawing>
          <wp:inline distT="0" distB="0" distL="0" distR="0" wp14:anchorId="5CF7A90B" wp14:editId="7B5FB275">
            <wp:extent cx="5396230" cy="782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ursing Act 8 of 2004 Regs (01) GN11 GG2040 Annexures_Page_24.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823200"/>
                    </a:xfrm>
                    <a:prstGeom prst="rect">
                      <a:avLst/>
                    </a:prstGeom>
                  </pic:spPr>
                </pic:pic>
              </a:graphicData>
            </a:graphic>
          </wp:inline>
        </w:drawing>
      </w:r>
      <w:r w:rsidRPr="00B950B4">
        <w:rPr>
          <w:lang w:val="en-ZA" w:eastAsia="en-ZA"/>
        </w:rPr>
        <w:lastRenderedPageBreak/>
        <w:drawing>
          <wp:inline distT="0" distB="0" distL="0" distR="0" wp14:anchorId="7FCE1A15" wp14:editId="214E3B53">
            <wp:extent cx="5396230" cy="77997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ursing Act 8 of 2004 Regs (01) GN11 GG2040 Annexures_Page_25.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799705"/>
                    </a:xfrm>
                    <a:prstGeom prst="rect">
                      <a:avLst/>
                    </a:prstGeom>
                  </pic:spPr>
                </pic:pic>
              </a:graphicData>
            </a:graphic>
          </wp:inline>
        </w:drawing>
      </w:r>
      <w:r w:rsidRPr="00B950B4">
        <w:rPr>
          <w:lang w:val="en-ZA" w:eastAsia="en-ZA"/>
        </w:rPr>
        <w:lastRenderedPageBreak/>
        <w:drawing>
          <wp:inline distT="0" distB="0" distL="0" distR="0" wp14:anchorId="3B4A3AB1" wp14:editId="5146ACB4">
            <wp:extent cx="5396230" cy="78339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ursing Act 8 of 2004 Regs (01) GN11 GG2040 Annexures_Page_26.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833995"/>
                    </a:xfrm>
                    <a:prstGeom prst="rect">
                      <a:avLst/>
                    </a:prstGeom>
                  </pic:spPr>
                </pic:pic>
              </a:graphicData>
            </a:graphic>
          </wp:inline>
        </w:drawing>
      </w:r>
    </w:p>
    <w:p w14:paraId="2387EFA8" w14:textId="77777777" w:rsidR="00EC7633" w:rsidRPr="00B950B4" w:rsidRDefault="00EC7633" w:rsidP="00B12C91">
      <w:pPr>
        <w:pStyle w:val="REG-P0"/>
      </w:pPr>
    </w:p>
    <w:sectPr w:rsidR="00EC7633" w:rsidRPr="00B950B4" w:rsidSect="00CE101E">
      <w:headerReference w:type="default" r:id="rId40"/>
      <w:headerReference w:type="first" r:id="rId41"/>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B55CF" w14:textId="77777777" w:rsidR="0070226C" w:rsidRDefault="0070226C">
      <w:r>
        <w:separator/>
      </w:r>
    </w:p>
  </w:endnote>
  <w:endnote w:type="continuationSeparator" w:id="0">
    <w:p w14:paraId="6373D849" w14:textId="77777777" w:rsidR="0070226C" w:rsidRDefault="0070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FEF17" w14:textId="77777777" w:rsidR="0070226C" w:rsidRDefault="0070226C">
      <w:r>
        <w:separator/>
      </w:r>
    </w:p>
  </w:footnote>
  <w:footnote w:type="continuationSeparator" w:id="0">
    <w:p w14:paraId="6E709E37" w14:textId="77777777" w:rsidR="0070226C" w:rsidRDefault="00702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8BE5" w14:textId="3CBBB9DC" w:rsidR="00E8619B" w:rsidRPr="00A6006B" w:rsidRDefault="00000000" w:rsidP="00FC33A9">
    <w:pPr>
      <w:spacing w:after="120"/>
      <w:jc w:val="center"/>
      <w:rPr>
        <w:rFonts w:ascii="Arial" w:hAnsi="Arial" w:cs="Arial"/>
        <w:sz w:val="16"/>
        <w:szCs w:val="16"/>
      </w:rPr>
    </w:pPr>
    <w:r>
      <w:rPr>
        <w:rFonts w:ascii="Arial" w:hAnsi="Arial" w:cs="Arial"/>
        <w:sz w:val="12"/>
        <w:szCs w:val="16"/>
      </w:rPr>
      <w:pict w14:anchorId="078353EC">
        <v:group id="Group 6" o:spid="_x0000_s1025"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1027"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1026"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E8619B" w:rsidRPr="00A6006B">
      <w:rPr>
        <w:rFonts w:ascii="Arial" w:hAnsi="Arial" w:cs="Arial"/>
        <w:sz w:val="12"/>
        <w:szCs w:val="16"/>
      </w:rPr>
      <w:t>Republic of Namibia</w:t>
    </w:r>
    <w:r w:rsidR="00E8619B" w:rsidRPr="00A6006B">
      <w:rPr>
        <w:rFonts w:ascii="Arial" w:hAnsi="Arial" w:cs="Arial"/>
        <w:w w:val="600"/>
        <w:sz w:val="12"/>
        <w:szCs w:val="16"/>
      </w:rPr>
      <w:t xml:space="preserve"> </w:t>
    </w:r>
    <w:r w:rsidR="00E8619B" w:rsidRPr="00A6006B">
      <w:rPr>
        <w:rFonts w:ascii="Arial" w:hAnsi="Arial" w:cs="Arial"/>
        <w:b/>
        <w:noProof w:val="0"/>
        <w:sz w:val="16"/>
        <w:szCs w:val="16"/>
      </w:rPr>
      <w:fldChar w:fldCharType="begin"/>
    </w:r>
    <w:r w:rsidR="00E8619B" w:rsidRPr="00A6006B">
      <w:rPr>
        <w:rFonts w:ascii="Arial" w:hAnsi="Arial" w:cs="Arial"/>
        <w:b/>
        <w:sz w:val="16"/>
        <w:szCs w:val="16"/>
      </w:rPr>
      <w:instrText xml:space="preserve"> PAGE   \* MERGEFORMAT </w:instrText>
    </w:r>
    <w:r w:rsidR="00E8619B" w:rsidRPr="00A6006B">
      <w:rPr>
        <w:rFonts w:ascii="Arial" w:hAnsi="Arial" w:cs="Arial"/>
        <w:b/>
        <w:noProof w:val="0"/>
        <w:sz w:val="16"/>
        <w:szCs w:val="16"/>
      </w:rPr>
      <w:fldChar w:fldCharType="separate"/>
    </w:r>
    <w:r w:rsidR="000903D3">
      <w:rPr>
        <w:rFonts w:ascii="Arial" w:hAnsi="Arial" w:cs="Arial"/>
        <w:b/>
        <w:sz w:val="16"/>
        <w:szCs w:val="16"/>
      </w:rPr>
      <w:t>9</w:t>
    </w:r>
    <w:r w:rsidR="00E8619B" w:rsidRPr="00A6006B">
      <w:rPr>
        <w:rFonts w:ascii="Arial" w:hAnsi="Arial" w:cs="Arial"/>
        <w:b/>
        <w:sz w:val="16"/>
        <w:szCs w:val="16"/>
      </w:rPr>
      <w:fldChar w:fldCharType="end"/>
    </w:r>
    <w:r w:rsidR="00E8619B" w:rsidRPr="00A6006B">
      <w:rPr>
        <w:rFonts w:ascii="Arial" w:hAnsi="Arial" w:cs="Arial"/>
        <w:w w:val="600"/>
        <w:sz w:val="12"/>
        <w:szCs w:val="16"/>
      </w:rPr>
      <w:t xml:space="preserve"> </w:t>
    </w:r>
    <w:r w:rsidR="00E8619B" w:rsidRPr="00A6006B">
      <w:rPr>
        <w:rFonts w:ascii="Arial" w:hAnsi="Arial" w:cs="Arial"/>
        <w:sz w:val="12"/>
        <w:szCs w:val="16"/>
      </w:rPr>
      <w:t>Annotated Statutes</w:t>
    </w:r>
    <w:r w:rsidR="00E8619B" w:rsidRPr="00A6006B">
      <w:rPr>
        <w:rFonts w:ascii="Arial" w:hAnsi="Arial" w:cs="Arial"/>
        <w:b/>
        <w:sz w:val="16"/>
        <w:szCs w:val="16"/>
      </w:rPr>
      <w:t xml:space="preserve"> </w:t>
    </w:r>
  </w:p>
  <w:p w14:paraId="206688D7" w14:textId="77777777" w:rsidR="00E8619B" w:rsidRPr="00A6006B" w:rsidRDefault="00E8619B" w:rsidP="00F25922">
    <w:pPr>
      <w:pStyle w:val="REG-PHA"/>
    </w:pPr>
    <w:r w:rsidRPr="00A6006B">
      <w:t>REGULATIONS</w:t>
    </w:r>
  </w:p>
  <w:p w14:paraId="189C5FDF" w14:textId="0F60519F" w:rsidR="00E8619B" w:rsidRPr="00A6006B" w:rsidRDefault="00591C2B" w:rsidP="00A6006B">
    <w:pPr>
      <w:pStyle w:val="REG-PHb"/>
      <w:spacing w:after="120"/>
    </w:pPr>
    <w:r w:rsidRPr="00591C2B">
      <w:t>Health Professions Act 16 of 2024</w:t>
    </w:r>
  </w:p>
  <w:p w14:paraId="4216B797" w14:textId="77777777" w:rsidR="00A6006B" w:rsidRDefault="00E8619B" w:rsidP="00F25922">
    <w:pPr>
      <w:pStyle w:val="REG-PHb"/>
    </w:pPr>
    <w:r w:rsidRPr="00A6006B">
      <w:t xml:space="preserve">Regulations relating to the Registration and Enrolment of </w:t>
    </w:r>
  </w:p>
  <w:p w14:paraId="7C8E03ED" w14:textId="77777777" w:rsidR="00E8619B" w:rsidRPr="00A6006B" w:rsidRDefault="00E8619B" w:rsidP="00F25922">
    <w:pPr>
      <w:pStyle w:val="REG-PHb"/>
    </w:pPr>
    <w:r w:rsidRPr="00A6006B">
      <w:t>Certain Persons under the Nursing Professions Act, 1993</w:t>
    </w:r>
  </w:p>
  <w:p w14:paraId="6F39A6C3" w14:textId="77777777" w:rsidR="00E8619B" w:rsidRPr="00A6006B" w:rsidRDefault="00E8619B"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F9EAD" w14:textId="77777777" w:rsidR="00E8619B" w:rsidRPr="00BA6B35" w:rsidRDefault="00000000" w:rsidP="00CE101E">
    <w:pPr>
      <w:rPr>
        <w:sz w:val="8"/>
        <w:szCs w:val="16"/>
      </w:rPr>
    </w:pPr>
    <w:r>
      <w:rPr>
        <w:sz w:val="8"/>
        <w:szCs w:val="16"/>
      </w:rPr>
      <w:pict w14:anchorId="5437458C">
        <v:group id="_x0000_s1031"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1032"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1033"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E62A2"/>
    <w:multiLevelType w:val="hybridMultilevel"/>
    <w:tmpl w:val="5032DC5C"/>
    <w:lvl w:ilvl="0" w:tplc="4E160BF6">
      <w:start w:val="1"/>
      <w:numFmt w:val="lowerLetter"/>
      <w:lvlText w:val="(%1)"/>
      <w:lvlJc w:val="left"/>
      <w:pPr>
        <w:ind w:hanging="562"/>
      </w:pPr>
      <w:rPr>
        <w:rFonts w:ascii="Times New Roman" w:eastAsia="Times New Roman" w:hAnsi="Times New Roman" w:hint="default"/>
        <w:w w:val="102"/>
        <w:sz w:val="22"/>
        <w:szCs w:val="22"/>
      </w:rPr>
    </w:lvl>
    <w:lvl w:ilvl="1" w:tplc="1F10012E">
      <w:start w:val="1"/>
      <w:numFmt w:val="bullet"/>
      <w:lvlText w:val="•"/>
      <w:lvlJc w:val="left"/>
      <w:rPr>
        <w:rFonts w:hint="default"/>
      </w:rPr>
    </w:lvl>
    <w:lvl w:ilvl="2" w:tplc="844836C2">
      <w:start w:val="1"/>
      <w:numFmt w:val="bullet"/>
      <w:lvlText w:val="•"/>
      <w:lvlJc w:val="left"/>
      <w:rPr>
        <w:rFonts w:hint="default"/>
      </w:rPr>
    </w:lvl>
    <w:lvl w:ilvl="3" w:tplc="24346950">
      <w:start w:val="1"/>
      <w:numFmt w:val="bullet"/>
      <w:lvlText w:val="•"/>
      <w:lvlJc w:val="left"/>
      <w:rPr>
        <w:rFonts w:hint="default"/>
      </w:rPr>
    </w:lvl>
    <w:lvl w:ilvl="4" w:tplc="A9DCCB38">
      <w:start w:val="1"/>
      <w:numFmt w:val="bullet"/>
      <w:lvlText w:val="•"/>
      <w:lvlJc w:val="left"/>
      <w:rPr>
        <w:rFonts w:hint="default"/>
      </w:rPr>
    </w:lvl>
    <w:lvl w:ilvl="5" w:tplc="C234F1A8">
      <w:start w:val="1"/>
      <w:numFmt w:val="bullet"/>
      <w:lvlText w:val="•"/>
      <w:lvlJc w:val="left"/>
      <w:rPr>
        <w:rFonts w:hint="default"/>
      </w:rPr>
    </w:lvl>
    <w:lvl w:ilvl="6" w:tplc="68BEBAC4">
      <w:start w:val="1"/>
      <w:numFmt w:val="bullet"/>
      <w:lvlText w:val="•"/>
      <w:lvlJc w:val="left"/>
      <w:rPr>
        <w:rFonts w:hint="default"/>
      </w:rPr>
    </w:lvl>
    <w:lvl w:ilvl="7" w:tplc="94AE6C0C">
      <w:start w:val="1"/>
      <w:numFmt w:val="bullet"/>
      <w:lvlText w:val="•"/>
      <w:lvlJc w:val="left"/>
      <w:rPr>
        <w:rFonts w:hint="default"/>
      </w:rPr>
    </w:lvl>
    <w:lvl w:ilvl="8" w:tplc="8536F342">
      <w:start w:val="1"/>
      <w:numFmt w:val="bullet"/>
      <w:lvlText w:val="•"/>
      <w:lvlJc w:val="left"/>
      <w:rPr>
        <w:rFonts w:hint="default"/>
      </w:rPr>
    </w:lvl>
  </w:abstractNum>
  <w:abstractNum w:abstractNumId="2" w15:restartNumberingAfterBreak="0">
    <w:nsid w:val="038C4E55"/>
    <w:multiLevelType w:val="hybridMultilevel"/>
    <w:tmpl w:val="D30E47EE"/>
    <w:lvl w:ilvl="0" w:tplc="DC8A16F8">
      <w:start w:val="1"/>
      <w:numFmt w:val="lowerLetter"/>
      <w:lvlText w:val="(%1)"/>
      <w:lvlJc w:val="left"/>
      <w:pPr>
        <w:ind w:hanging="562"/>
      </w:pPr>
      <w:rPr>
        <w:rFonts w:ascii="Times New Roman" w:eastAsia="Times New Roman" w:hAnsi="Times New Roman" w:hint="default"/>
        <w:sz w:val="22"/>
        <w:szCs w:val="22"/>
      </w:rPr>
    </w:lvl>
    <w:lvl w:ilvl="1" w:tplc="A1DAB8C8">
      <w:start w:val="1"/>
      <w:numFmt w:val="bullet"/>
      <w:lvlText w:val="•"/>
      <w:lvlJc w:val="left"/>
      <w:rPr>
        <w:rFonts w:hint="default"/>
      </w:rPr>
    </w:lvl>
    <w:lvl w:ilvl="2" w:tplc="636C7CFA">
      <w:start w:val="1"/>
      <w:numFmt w:val="bullet"/>
      <w:lvlText w:val="•"/>
      <w:lvlJc w:val="left"/>
      <w:rPr>
        <w:rFonts w:hint="default"/>
      </w:rPr>
    </w:lvl>
    <w:lvl w:ilvl="3" w:tplc="205815A2">
      <w:start w:val="1"/>
      <w:numFmt w:val="bullet"/>
      <w:lvlText w:val="•"/>
      <w:lvlJc w:val="left"/>
      <w:rPr>
        <w:rFonts w:hint="default"/>
      </w:rPr>
    </w:lvl>
    <w:lvl w:ilvl="4" w:tplc="5A4EE11E">
      <w:start w:val="1"/>
      <w:numFmt w:val="bullet"/>
      <w:lvlText w:val="•"/>
      <w:lvlJc w:val="left"/>
      <w:rPr>
        <w:rFonts w:hint="default"/>
      </w:rPr>
    </w:lvl>
    <w:lvl w:ilvl="5" w:tplc="F1A61140">
      <w:start w:val="1"/>
      <w:numFmt w:val="bullet"/>
      <w:lvlText w:val="•"/>
      <w:lvlJc w:val="left"/>
      <w:rPr>
        <w:rFonts w:hint="default"/>
      </w:rPr>
    </w:lvl>
    <w:lvl w:ilvl="6" w:tplc="3BEAFAB2">
      <w:start w:val="1"/>
      <w:numFmt w:val="bullet"/>
      <w:lvlText w:val="•"/>
      <w:lvlJc w:val="left"/>
      <w:rPr>
        <w:rFonts w:hint="default"/>
      </w:rPr>
    </w:lvl>
    <w:lvl w:ilvl="7" w:tplc="15FCB0BC">
      <w:start w:val="1"/>
      <w:numFmt w:val="bullet"/>
      <w:lvlText w:val="•"/>
      <w:lvlJc w:val="left"/>
      <w:rPr>
        <w:rFonts w:hint="default"/>
      </w:rPr>
    </w:lvl>
    <w:lvl w:ilvl="8" w:tplc="B87850E2">
      <w:start w:val="1"/>
      <w:numFmt w:val="bullet"/>
      <w:lvlText w:val="•"/>
      <w:lvlJc w:val="left"/>
      <w:rPr>
        <w:rFonts w:hint="default"/>
      </w:rPr>
    </w:lvl>
  </w:abstractNum>
  <w:abstractNum w:abstractNumId="3" w15:restartNumberingAfterBreak="0">
    <w:nsid w:val="0A8D6D77"/>
    <w:multiLevelType w:val="hybridMultilevel"/>
    <w:tmpl w:val="95BE446E"/>
    <w:lvl w:ilvl="0" w:tplc="9A8A4C60">
      <w:start w:val="23"/>
      <w:numFmt w:val="decimal"/>
      <w:lvlText w:val="%1."/>
      <w:lvlJc w:val="left"/>
      <w:pPr>
        <w:ind w:hanging="572"/>
        <w:jc w:val="right"/>
      </w:pPr>
      <w:rPr>
        <w:rFonts w:ascii="Times New Roman" w:eastAsia="Times New Roman" w:hAnsi="Times New Roman" w:hint="default"/>
        <w:w w:val="105"/>
        <w:sz w:val="22"/>
        <w:szCs w:val="22"/>
      </w:rPr>
    </w:lvl>
    <w:lvl w:ilvl="1" w:tplc="8708C1EE">
      <w:start w:val="1"/>
      <w:numFmt w:val="bullet"/>
      <w:lvlText w:val="•"/>
      <w:lvlJc w:val="left"/>
      <w:rPr>
        <w:rFonts w:hint="default"/>
      </w:rPr>
    </w:lvl>
    <w:lvl w:ilvl="2" w:tplc="526A390C">
      <w:start w:val="1"/>
      <w:numFmt w:val="bullet"/>
      <w:lvlText w:val="•"/>
      <w:lvlJc w:val="left"/>
      <w:rPr>
        <w:rFonts w:hint="default"/>
      </w:rPr>
    </w:lvl>
    <w:lvl w:ilvl="3" w:tplc="F1A014DA">
      <w:start w:val="1"/>
      <w:numFmt w:val="bullet"/>
      <w:lvlText w:val="•"/>
      <w:lvlJc w:val="left"/>
      <w:rPr>
        <w:rFonts w:hint="default"/>
      </w:rPr>
    </w:lvl>
    <w:lvl w:ilvl="4" w:tplc="4A3C640C">
      <w:start w:val="1"/>
      <w:numFmt w:val="bullet"/>
      <w:lvlText w:val="•"/>
      <w:lvlJc w:val="left"/>
      <w:rPr>
        <w:rFonts w:hint="default"/>
      </w:rPr>
    </w:lvl>
    <w:lvl w:ilvl="5" w:tplc="9796E32C">
      <w:start w:val="1"/>
      <w:numFmt w:val="bullet"/>
      <w:lvlText w:val="•"/>
      <w:lvlJc w:val="left"/>
      <w:rPr>
        <w:rFonts w:hint="default"/>
      </w:rPr>
    </w:lvl>
    <w:lvl w:ilvl="6" w:tplc="9178472E">
      <w:start w:val="1"/>
      <w:numFmt w:val="bullet"/>
      <w:lvlText w:val="•"/>
      <w:lvlJc w:val="left"/>
      <w:rPr>
        <w:rFonts w:hint="default"/>
      </w:rPr>
    </w:lvl>
    <w:lvl w:ilvl="7" w:tplc="425E71EE">
      <w:start w:val="1"/>
      <w:numFmt w:val="bullet"/>
      <w:lvlText w:val="•"/>
      <w:lvlJc w:val="left"/>
      <w:rPr>
        <w:rFonts w:hint="default"/>
      </w:rPr>
    </w:lvl>
    <w:lvl w:ilvl="8" w:tplc="31BE9250">
      <w:start w:val="1"/>
      <w:numFmt w:val="bullet"/>
      <w:lvlText w:val="•"/>
      <w:lvlJc w:val="left"/>
      <w:rPr>
        <w:rFonts w:hint="default"/>
      </w:rPr>
    </w:lvl>
  </w:abstractNum>
  <w:abstractNum w:abstractNumId="4" w15:restartNumberingAfterBreak="0">
    <w:nsid w:val="1A6D106F"/>
    <w:multiLevelType w:val="hybridMultilevel"/>
    <w:tmpl w:val="2A5A2E02"/>
    <w:lvl w:ilvl="0" w:tplc="6032D86C">
      <w:start w:val="1"/>
      <w:numFmt w:val="lowerLetter"/>
      <w:lvlText w:val="(%1)"/>
      <w:lvlJc w:val="left"/>
      <w:pPr>
        <w:ind w:hanging="557"/>
      </w:pPr>
      <w:rPr>
        <w:rFonts w:ascii="Times New Roman" w:eastAsia="Times New Roman" w:hAnsi="Times New Roman" w:hint="default"/>
        <w:sz w:val="22"/>
        <w:szCs w:val="22"/>
      </w:rPr>
    </w:lvl>
    <w:lvl w:ilvl="1" w:tplc="536A7906">
      <w:start w:val="1"/>
      <w:numFmt w:val="bullet"/>
      <w:lvlText w:val="•"/>
      <w:lvlJc w:val="left"/>
      <w:rPr>
        <w:rFonts w:hint="default"/>
      </w:rPr>
    </w:lvl>
    <w:lvl w:ilvl="2" w:tplc="67D61894">
      <w:start w:val="1"/>
      <w:numFmt w:val="bullet"/>
      <w:lvlText w:val="•"/>
      <w:lvlJc w:val="left"/>
      <w:rPr>
        <w:rFonts w:hint="default"/>
      </w:rPr>
    </w:lvl>
    <w:lvl w:ilvl="3" w:tplc="4D8410C0">
      <w:start w:val="1"/>
      <w:numFmt w:val="bullet"/>
      <w:lvlText w:val="•"/>
      <w:lvlJc w:val="left"/>
      <w:rPr>
        <w:rFonts w:hint="default"/>
      </w:rPr>
    </w:lvl>
    <w:lvl w:ilvl="4" w:tplc="024A0DDC">
      <w:start w:val="1"/>
      <w:numFmt w:val="bullet"/>
      <w:lvlText w:val="•"/>
      <w:lvlJc w:val="left"/>
      <w:rPr>
        <w:rFonts w:hint="default"/>
      </w:rPr>
    </w:lvl>
    <w:lvl w:ilvl="5" w:tplc="28104C1A">
      <w:start w:val="1"/>
      <w:numFmt w:val="bullet"/>
      <w:lvlText w:val="•"/>
      <w:lvlJc w:val="left"/>
      <w:rPr>
        <w:rFonts w:hint="default"/>
      </w:rPr>
    </w:lvl>
    <w:lvl w:ilvl="6" w:tplc="EE9A1992">
      <w:start w:val="1"/>
      <w:numFmt w:val="bullet"/>
      <w:lvlText w:val="•"/>
      <w:lvlJc w:val="left"/>
      <w:rPr>
        <w:rFonts w:hint="default"/>
      </w:rPr>
    </w:lvl>
    <w:lvl w:ilvl="7" w:tplc="3B4AEE34">
      <w:start w:val="1"/>
      <w:numFmt w:val="bullet"/>
      <w:lvlText w:val="•"/>
      <w:lvlJc w:val="left"/>
      <w:rPr>
        <w:rFonts w:hint="default"/>
      </w:rPr>
    </w:lvl>
    <w:lvl w:ilvl="8" w:tplc="C5DE59A8">
      <w:start w:val="1"/>
      <w:numFmt w:val="bullet"/>
      <w:lvlText w:val="•"/>
      <w:lvlJc w:val="left"/>
      <w:rPr>
        <w:rFonts w:hint="default"/>
      </w:rPr>
    </w:lvl>
  </w:abstractNum>
  <w:abstractNum w:abstractNumId="5"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5921BCB"/>
    <w:multiLevelType w:val="hybridMultilevel"/>
    <w:tmpl w:val="D3F030C0"/>
    <w:lvl w:ilvl="0" w:tplc="9B44E706">
      <w:start w:val="1"/>
      <w:numFmt w:val="lowerLetter"/>
      <w:lvlText w:val="(%1)"/>
      <w:lvlJc w:val="left"/>
      <w:pPr>
        <w:ind w:hanging="557"/>
      </w:pPr>
      <w:rPr>
        <w:rFonts w:ascii="Times New Roman" w:eastAsia="Times New Roman" w:hAnsi="Times New Roman" w:hint="default"/>
        <w:sz w:val="22"/>
        <w:szCs w:val="22"/>
      </w:rPr>
    </w:lvl>
    <w:lvl w:ilvl="1" w:tplc="6C2AE94E">
      <w:start w:val="1"/>
      <w:numFmt w:val="bullet"/>
      <w:lvlText w:val="•"/>
      <w:lvlJc w:val="left"/>
      <w:rPr>
        <w:rFonts w:hint="default"/>
      </w:rPr>
    </w:lvl>
    <w:lvl w:ilvl="2" w:tplc="FC60B2C8">
      <w:start w:val="1"/>
      <w:numFmt w:val="bullet"/>
      <w:lvlText w:val="•"/>
      <w:lvlJc w:val="left"/>
      <w:rPr>
        <w:rFonts w:hint="default"/>
      </w:rPr>
    </w:lvl>
    <w:lvl w:ilvl="3" w:tplc="507278A4">
      <w:start w:val="1"/>
      <w:numFmt w:val="bullet"/>
      <w:lvlText w:val="•"/>
      <w:lvlJc w:val="left"/>
      <w:rPr>
        <w:rFonts w:hint="default"/>
      </w:rPr>
    </w:lvl>
    <w:lvl w:ilvl="4" w:tplc="BE74F5B6">
      <w:start w:val="1"/>
      <w:numFmt w:val="bullet"/>
      <w:lvlText w:val="•"/>
      <w:lvlJc w:val="left"/>
      <w:rPr>
        <w:rFonts w:hint="default"/>
      </w:rPr>
    </w:lvl>
    <w:lvl w:ilvl="5" w:tplc="FFB09D7A">
      <w:start w:val="1"/>
      <w:numFmt w:val="bullet"/>
      <w:lvlText w:val="•"/>
      <w:lvlJc w:val="left"/>
      <w:rPr>
        <w:rFonts w:hint="default"/>
      </w:rPr>
    </w:lvl>
    <w:lvl w:ilvl="6" w:tplc="E5EC3EEC">
      <w:start w:val="1"/>
      <w:numFmt w:val="bullet"/>
      <w:lvlText w:val="•"/>
      <w:lvlJc w:val="left"/>
      <w:rPr>
        <w:rFonts w:hint="default"/>
      </w:rPr>
    </w:lvl>
    <w:lvl w:ilvl="7" w:tplc="77F8E74A">
      <w:start w:val="1"/>
      <w:numFmt w:val="bullet"/>
      <w:lvlText w:val="•"/>
      <w:lvlJc w:val="left"/>
      <w:rPr>
        <w:rFonts w:hint="default"/>
      </w:rPr>
    </w:lvl>
    <w:lvl w:ilvl="8" w:tplc="C8783CE6">
      <w:start w:val="1"/>
      <w:numFmt w:val="bullet"/>
      <w:lvlText w:val="•"/>
      <w:lvlJc w:val="left"/>
      <w:rPr>
        <w:rFonts w:hint="default"/>
      </w:rPr>
    </w:lvl>
  </w:abstractNum>
  <w:abstractNum w:abstractNumId="8" w15:restartNumberingAfterBreak="0">
    <w:nsid w:val="2F8D00B2"/>
    <w:multiLevelType w:val="hybridMultilevel"/>
    <w:tmpl w:val="B5167A8E"/>
    <w:lvl w:ilvl="0" w:tplc="1804961C">
      <w:start w:val="1"/>
      <w:numFmt w:val="lowerLetter"/>
      <w:lvlText w:val="(%1)"/>
      <w:lvlJc w:val="left"/>
      <w:pPr>
        <w:ind w:hanging="562"/>
        <w:jc w:val="right"/>
      </w:pPr>
      <w:rPr>
        <w:rFonts w:ascii="Times New Roman" w:eastAsia="Times New Roman" w:hAnsi="Times New Roman" w:hint="default"/>
        <w:w w:val="102"/>
        <w:sz w:val="22"/>
        <w:szCs w:val="22"/>
      </w:rPr>
    </w:lvl>
    <w:lvl w:ilvl="1" w:tplc="5AF00C1A">
      <w:start w:val="1"/>
      <w:numFmt w:val="bullet"/>
      <w:lvlText w:val="•"/>
      <w:lvlJc w:val="left"/>
      <w:rPr>
        <w:rFonts w:hint="default"/>
      </w:rPr>
    </w:lvl>
    <w:lvl w:ilvl="2" w:tplc="A30462AC">
      <w:start w:val="1"/>
      <w:numFmt w:val="bullet"/>
      <w:lvlText w:val="•"/>
      <w:lvlJc w:val="left"/>
      <w:rPr>
        <w:rFonts w:hint="default"/>
      </w:rPr>
    </w:lvl>
    <w:lvl w:ilvl="3" w:tplc="EB2C8354">
      <w:start w:val="1"/>
      <w:numFmt w:val="bullet"/>
      <w:lvlText w:val="•"/>
      <w:lvlJc w:val="left"/>
      <w:rPr>
        <w:rFonts w:hint="default"/>
      </w:rPr>
    </w:lvl>
    <w:lvl w:ilvl="4" w:tplc="B5D065E8">
      <w:start w:val="1"/>
      <w:numFmt w:val="bullet"/>
      <w:lvlText w:val="•"/>
      <w:lvlJc w:val="left"/>
      <w:rPr>
        <w:rFonts w:hint="default"/>
      </w:rPr>
    </w:lvl>
    <w:lvl w:ilvl="5" w:tplc="CA549A04">
      <w:start w:val="1"/>
      <w:numFmt w:val="bullet"/>
      <w:lvlText w:val="•"/>
      <w:lvlJc w:val="left"/>
      <w:rPr>
        <w:rFonts w:hint="default"/>
      </w:rPr>
    </w:lvl>
    <w:lvl w:ilvl="6" w:tplc="FD5692FA">
      <w:start w:val="1"/>
      <w:numFmt w:val="bullet"/>
      <w:lvlText w:val="•"/>
      <w:lvlJc w:val="left"/>
      <w:rPr>
        <w:rFonts w:hint="default"/>
      </w:rPr>
    </w:lvl>
    <w:lvl w:ilvl="7" w:tplc="06F2AEAE">
      <w:start w:val="1"/>
      <w:numFmt w:val="bullet"/>
      <w:lvlText w:val="•"/>
      <w:lvlJc w:val="left"/>
      <w:rPr>
        <w:rFonts w:hint="default"/>
      </w:rPr>
    </w:lvl>
    <w:lvl w:ilvl="8" w:tplc="F9805D2C">
      <w:start w:val="1"/>
      <w:numFmt w:val="bullet"/>
      <w:lvlText w:val="•"/>
      <w:lvlJc w:val="left"/>
      <w:rPr>
        <w:rFonts w:hint="default"/>
      </w:rPr>
    </w:lvl>
  </w:abstractNum>
  <w:abstractNum w:abstractNumId="9" w15:restartNumberingAfterBreak="0">
    <w:nsid w:val="2FA04F9E"/>
    <w:multiLevelType w:val="hybridMultilevel"/>
    <w:tmpl w:val="5622BA28"/>
    <w:lvl w:ilvl="0" w:tplc="0610E5C8">
      <w:start w:val="1"/>
      <w:numFmt w:val="lowerLetter"/>
      <w:lvlText w:val="(%1)"/>
      <w:lvlJc w:val="left"/>
      <w:pPr>
        <w:ind w:hanging="557"/>
      </w:pPr>
      <w:rPr>
        <w:rFonts w:ascii="Times New Roman" w:eastAsia="Times New Roman" w:hAnsi="Times New Roman" w:hint="default"/>
        <w:sz w:val="22"/>
        <w:szCs w:val="22"/>
      </w:rPr>
    </w:lvl>
    <w:lvl w:ilvl="1" w:tplc="D33412AA">
      <w:start w:val="1"/>
      <w:numFmt w:val="lowerRoman"/>
      <w:lvlText w:val="(%2)"/>
      <w:lvlJc w:val="left"/>
      <w:pPr>
        <w:ind w:hanging="557"/>
      </w:pPr>
      <w:rPr>
        <w:rFonts w:ascii="Times New Roman" w:eastAsia="Times New Roman" w:hAnsi="Times New Roman" w:hint="default"/>
        <w:w w:val="102"/>
        <w:sz w:val="22"/>
        <w:szCs w:val="22"/>
      </w:rPr>
    </w:lvl>
    <w:lvl w:ilvl="2" w:tplc="7E90BCB2">
      <w:start w:val="1"/>
      <w:numFmt w:val="bullet"/>
      <w:lvlText w:val="•"/>
      <w:lvlJc w:val="left"/>
      <w:rPr>
        <w:rFonts w:hint="default"/>
      </w:rPr>
    </w:lvl>
    <w:lvl w:ilvl="3" w:tplc="824C107E">
      <w:start w:val="1"/>
      <w:numFmt w:val="bullet"/>
      <w:lvlText w:val="•"/>
      <w:lvlJc w:val="left"/>
      <w:rPr>
        <w:rFonts w:hint="default"/>
      </w:rPr>
    </w:lvl>
    <w:lvl w:ilvl="4" w:tplc="106E91F0">
      <w:start w:val="1"/>
      <w:numFmt w:val="bullet"/>
      <w:lvlText w:val="•"/>
      <w:lvlJc w:val="left"/>
      <w:rPr>
        <w:rFonts w:hint="default"/>
      </w:rPr>
    </w:lvl>
    <w:lvl w:ilvl="5" w:tplc="262A5D70">
      <w:start w:val="1"/>
      <w:numFmt w:val="bullet"/>
      <w:lvlText w:val="•"/>
      <w:lvlJc w:val="left"/>
      <w:rPr>
        <w:rFonts w:hint="default"/>
      </w:rPr>
    </w:lvl>
    <w:lvl w:ilvl="6" w:tplc="F2543624">
      <w:start w:val="1"/>
      <w:numFmt w:val="bullet"/>
      <w:lvlText w:val="•"/>
      <w:lvlJc w:val="left"/>
      <w:rPr>
        <w:rFonts w:hint="default"/>
      </w:rPr>
    </w:lvl>
    <w:lvl w:ilvl="7" w:tplc="65422722">
      <w:start w:val="1"/>
      <w:numFmt w:val="bullet"/>
      <w:lvlText w:val="•"/>
      <w:lvlJc w:val="left"/>
      <w:rPr>
        <w:rFonts w:hint="default"/>
      </w:rPr>
    </w:lvl>
    <w:lvl w:ilvl="8" w:tplc="C45A6562">
      <w:start w:val="1"/>
      <w:numFmt w:val="bullet"/>
      <w:lvlText w:val="•"/>
      <w:lvlJc w:val="left"/>
      <w:rPr>
        <w:rFonts w:hint="default"/>
      </w:rPr>
    </w:lvl>
  </w:abstractNum>
  <w:abstractNum w:abstractNumId="10" w15:restartNumberingAfterBreak="0">
    <w:nsid w:val="30766844"/>
    <w:multiLevelType w:val="hybridMultilevel"/>
    <w:tmpl w:val="8DBCFB92"/>
    <w:lvl w:ilvl="0" w:tplc="D0469A12">
      <w:start w:val="2"/>
      <w:numFmt w:val="decimal"/>
      <w:lvlText w:val="(%1)"/>
      <w:lvlJc w:val="left"/>
      <w:pPr>
        <w:ind w:hanging="552"/>
      </w:pPr>
      <w:rPr>
        <w:rFonts w:ascii="Times New Roman" w:eastAsia="Times New Roman" w:hAnsi="Times New Roman" w:hint="default"/>
        <w:w w:val="106"/>
        <w:sz w:val="21"/>
        <w:szCs w:val="21"/>
      </w:rPr>
    </w:lvl>
    <w:lvl w:ilvl="1" w:tplc="2E807100">
      <w:start w:val="1"/>
      <w:numFmt w:val="lowerLetter"/>
      <w:lvlText w:val="(%2)"/>
      <w:lvlJc w:val="left"/>
      <w:pPr>
        <w:ind w:hanging="552"/>
      </w:pPr>
      <w:rPr>
        <w:rFonts w:ascii="Times New Roman" w:eastAsia="Times New Roman" w:hAnsi="Times New Roman" w:hint="default"/>
        <w:w w:val="105"/>
        <w:sz w:val="21"/>
        <w:szCs w:val="21"/>
      </w:rPr>
    </w:lvl>
    <w:lvl w:ilvl="2" w:tplc="799CBA24">
      <w:start w:val="1"/>
      <w:numFmt w:val="bullet"/>
      <w:lvlText w:val="•"/>
      <w:lvlJc w:val="left"/>
      <w:rPr>
        <w:rFonts w:hint="default"/>
      </w:rPr>
    </w:lvl>
    <w:lvl w:ilvl="3" w:tplc="742C3D8A">
      <w:start w:val="1"/>
      <w:numFmt w:val="bullet"/>
      <w:lvlText w:val="•"/>
      <w:lvlJc w:val="left"/>
      <w:rPr>
        <w:rFonts w:hint="default"/>
      </w:rPr>
    </w:lvl>
    <w:lvl w:ilvl="4" w:tplc="67127490">
      <w:start w:val="1"/>
      <w:numFmt w:val="bullet"/>
      <w:lvlText w:val="•"/>
      <w:lvlJc w:val="left"/>
      <w:rPr>
        <w:rFonts w:hint="default"/>
      </w:rPr>
    </w:lvl>
    <w:lvl w:ilvl="5" w:tplc="2A08B89E">
      <w:start w:val="1"/>
      <w:numFmt w:val="bullet"/>
      <w:lvlText w:val="•"/>
      <w:lvlJc w:val="left"/>
      <w:rPr>
        <w:rFonts w:hint="default"/>
      </w:rPr>
    </w:lvl>
    <w:lvl w:ilvl="6" w:tplc="10C26624">
      <w:start w:val="1"/>
      <w:numFmt w:val="bullet"/>
      <w:lvlText w:val="•"/>
      <w:lvlJc w:val="left"/>
      <w:rPr>
        <w:rFonts w:hint="default"/>
      </w:rPr>
    </w:lvl>
    <w:lvl w:ilvl="7" w:tplc="DF58D94A">
      <w:start w:val="1"/>
      <w:numFmt w:val="bullet"/>
      <w:lvlText w:val="•"/>
      <w:lvlJc w:val="left"/>
      <w:rPr>
        <w:rFonts w:hint="default"/>
      </w:rPr>
    </w:lvl>
    <w:lvl w:ilvl="8" w:tplc="7946F19E">
      <w:start w:val="1"/>
      <w:numFmt w:val="bullet"/>
      <w:lvlText w:val="•"/>
      <w:lvlJc w:val="left"/>
      <w:rPr>
        <w:rFonts w:hint="default"/>
      </w:rPr>
    </w:lvl>
  </w:abstractNum>
  <w:abstractNum w:abstractNumId="11" w15:restartNumberingAfterBreak="0">
    <w:nsid w:val="34AA266A"/>
    <w:multiLevelType w:val="hybridMultilevel"/>
    <w:tmpl w:val="CFA68A4A"/>
    <w:lvl w:ilvl="0" w:tplc="B9DEEC22">
      <w:start w:val="2"/>
      <w:numFmt w:val="decimal"/>
      <w:lvlText w:val="(%1)"/>
      <w:lvlJc w:val="left"/>
      <w:pPr>
        <w:ind w:hanging="552"/>
      </w:pPr>
      <w:rPr>
        <w:rFonts w:ascii="Times New Roman" w:eastAsia="Times New Roman" w:hAnsi="Times New Roman" w:hint="default"/>
        <w:w w:val="101"/>
        <w:sz w:val="22"/>
        <w:szCs w:val="22"/>
      </w:rPr>
    </w:lvl>
    <w:lvl w:ilvl="1" w:tplc="7ACA1012">
      <w:start w:val="1"/>
      <w:numFmt w:val="bullet"/>
      <w:lvlText w:val="•"/>
      <w:lvlJc w:val="left"/>
      <w:rPr>
        <w:rFonts w:hint="default"/>
      </w:rPr>
    </w:lvl>
    <w:lvl w:ilvl="2" w:tplc="EACC2FF8">
      <w:start w:val="1"/>
      <w:numFmt w:val="bullet"/>
      <w:lvlText w:val="•"/>
      <w:lvlJc w:val="left"/>
      <w:rPr>
        <w:rFonts w:hint="default"/>
      </w:rPr>
    </w:lvl>
    <w:lvl w:ilvl="3" w:tplc="9E10400A">
      <w:start w:val="1"/>
      <w:numFmt w:val="bullet"/>
      <w:lvlText w:val="•"/>
      <w:lvlJc w:val="left"/>
      <w:rPr>
        <w:rFonts w:hint="default"/>
      </w:rPr>
    </w:lvl>
    <w:lvl w:ilvl="4" w:tplc="16A61E96">
      <w:start w:val="1"/>
      <w:numFmt w:val="bullet"/>
      <w:lvlText w:val="•"/>
      <w:lvlJc w:val="left"/>
      <w:rPr>
        <w:rFonts w:hint="default"/>
      </w:rPr>
    </w:lvl>
    <w:lvl w:ilvl="5" w:tplc="AAF639CA">
      <w:start w:val="1"/>
      <w:numFmt w:val="bullet"/>
      <w:lvlText w:val="•"/>
      <w:lvlJc w:val="left"/>
      <w:rPr>
        <w:rFonts w:hint="default"/>
      </w:rPr>
    </w:lvl>
    <w:lvl w:ilvl="6" w:tplc="784EE740">
      <w:start w:val="1"/>
      <w:numFmt w:val="bullet"/>
      <w:lvlText w:val="•"/>
      <w:lvlJc w:val="left"/>
      <w:rPr>
        <w:rFonts w:hint="default"/>
      </w:rPr>
    </w:lvl>
    <w:lvl w:ilvl="7" w:tplc="12E2B13C">
      <w:start w:val="1"/>
      <w:numFmt w:val="bullet"/>
      <w:lvlText w:val="•"/>
      <w:lvlJc w:val="left"/>
      <w:rPr>
        <w:rFonts w:hint="default"/>
      </w:rPr>
    </w:lvl>
    <w:lvl w:ilvl="8" w:tplc="D5606848">
      <w:start w:val="1"/>
      <w:numFmt w:val="bullet"/>
      <w:lvlText w:val="•"/>
      <w:lvlJc w:val="left"/>
      <w:rPr>
        <w:rFonts w:hint="default"/>
      </w:rPr>
    </w:lvl>
  </w:abstractNum>
  <w:abstractNum w:abstractNumId="12"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3EDD740C"/>
    <w:multiLevelType w:val="hybridMultilevel"/>
    <w:tmpl w:val="A7F0564C"/>
    <w:lvl w:ilvl="0" w:tplc="F794AA4A">
      <w:start w:val="3"/>
      <w:numFmt w:val="decimal"/>
      <w:lvlText w:val="%1."/>
      <w:lvlJc w:val="left"/>
      <w:pPr>
        <w:ind w:hanging="562"/>
      </w:pPr>
      <w:rPr>
        <w:rFonts w:ascii="Times New Roman" w:eastAsia="Times New Roman" w:hAnsi="Times New Roman" w:hint="default"/>
        <w:w w:val="111"/>
        <w:sz w:val="22"/>
        <w:szCs w:val="22"/>
      </w:rPr>
    </w:lvl>
    <w:lvl w:ilvl="1" w:tplc="7026C33E">
      <w:start w:val="1"/>
      <w:numFmt w:val="lowerLetter"/>
      <w:lvlText w:val="(%2)"/>
      <w:lvlJc w:val="left"/>
      <w:pPr>
        <w:ind w:hanging="552"/>
      </w:pPr>
      <w:rPr>
        <w:rFonts w:ascii="Times New Roman" w:eastAsia="Times New Roman" w:hAnsi="Times New Roman" w:hint="default"/>
        <w:sz w:val="22"/>
        <w:szCs w:val="22"/>
      </w:rPr>
    </w:lvl>
    <w:lvl w:ilvl="2" w:tplc="B2781CC4">
      <w:start w:val="1"/>
      <w:numFmt w:val="bullet"/>
      <w:lvlText w:val="•"/>
      <w:lvlJc w:val="left"/>
      <w:rPr>
        <w:rFonts w:hint="default"/>
      </w:rPr>
    </w:lvl>
    <w:lvl w:ilvl="3" w:tplc="FCCA810C">
      <w:start w:val="1"/>
      <w:numFmt w:val="bullet"/>
      <w:lvlText w:val="•"/>
      <w:lvlJc w:val="left"/>
      <w:rPr>
        <w:rFonts w:hint="default"/>
      </w:rPr>
    </w:lvl>
    <w:lvl w:ilvl="4" w:tplc="4ADAF02A">
      <w:start w:val="1"/>
      <w:numFmt w:val="bullet"/>
      <w:lvlText w:val="•"/>
      <w:lvlJc w:val="left"/>
      <w:rPr>
        <w:rFonts w:hint="default"/>
      </w:rPr>
    </w:lvl>
    <w:lvl w:ilvl="5" w:tplc="03961414">
      <w:start w:val="1"/>
      <w:numFmt w:val="bullet"/>
      <w:lvlText w:val="•"/>
      <w:lvlJc w:val="left"/>
      <w:rPr>
        <w:rFonts w:hint="default"/>
      </w:rPr>
    </w:lvl>
    <w:lvl w:ilvl="6" w:tplc="A2EE288C">
      <w:start w:val="1"/>
      <w:numFmt w:val="bullet"/>
      <w:lvlText w:val="•"/>
      <w:lvlJc w:val="left"/>
      <w:rPr>
        <w:rFonts w:hint="default"/>
      </w:rPr>
    </w:lvl>
    <w:lvl w:ilvl="7" w:tplc="F6F85198">
      <w:start w:val="1"/>
      <w:numFmt w:val="bullet"/>
      <w:lvlText w:val="•"/>
      <w:lvlJc w:val="left"/>
      <w:rPr>
        <w:rFonts w:hint="default"/>
      </w:rPr>
    </w:lvl>
    <w:lvl w:ilvl="8" w:tplc="830A7916">
      <w:start w:val="1"/>
      <w:numFmt w:val="bullet"/>
      <w:lvlText w:val="•"/>
      <w:lvlJc w:val="left"/>
      <w:rPr>
        <w:rFonts w:hint="default"/>
      </w:rPr>
    </w:lvl>
  </w:abstractNum>
  <w:abstractNum w:abstractNumId="14" w15:restartNumberingAfterBreak="0">
    <w:nsid w:val="487F0730"/>
    <w:multiLevelType w:val="hybridMultilevel"/>
    <w:tmpl w:val="CD0CC05E"/>
    <w:lvl w:ilvl="0" w:tplc="85987CB0">
      <w:start w:val="1"/>
      <w:numFmt w:val="lowerLetter"/>
      <w:lvlText w:val="(%1)"/>
      <w:lvlJc w:val="left"/>
      <w:pPr>
        <w:ind w:hanging="557"/>
      </w:pPr>
      <w:rPr>
        <w:rFonts w:ascii="Times New Roman" w:eastAsia="Times New Roman" w:hAnsi="Times New Roman" w:hint="default"/>
        <w:sz w:val="22"/>
        <w:szCs w:val="22"/>
      </w:rPr>
    </w:lvl>
    <w:lvl w:ilvl="1" w:tplc="F178484E">
      <w:start w:val="1"/>
      <w:numFmt w:val="bullet"/>
      <w:lvlText w:val="•"/>
      <w:lvlJc w:val="left"/>
      <w:rPr>
        <w:rFonts w:hint="default"/>
      </w:rPr>
    </w:lvl>
    <w:lvl w:ilvl="2" w:tplc="43F8155A">
      <w:start w:val="1"/>
      <w:numFmt w:val="bullet"/>
      <w:lvlText w:val="•"/>
      <w:lvlJc w:val="left"/>
      <w:rPr>
        <w:rFonts w:hint="default"/>
      </w:rPr>
    </w:lvl>
    <w:lvl w:ilvl="3" w:tplc="9E940BD8">
      <w:start w:val="1"/>
      <w:numFmt w:val="bullet"/>
      <w:lvlText w:val="•"/>
      <w:lvlJc w:val="left"/>
      <w:rPr>
        <w:rFonts w:hint="default"/>
      </w:rPr>
    </w:lvl>
    <w:lvl w:ilvl="4" w:tplc="C58C01E0">
      <w:start w:val="1"/>
      <w:numFmt w:val="bullet"/>
      <w:lvlText w:val="•"/>
      <w:lvlJc w:val="left"/>
      <w:rPr>
        <w:rFonts w:hint="default"/>
      </w:rPr>
    </w:lvl>
    <w:lvl w:ilvl="5" w:tplc="498845AC">
      <w:start w:val="1"/>
      <w:numFmt w:val="bullet"/>
      <w:lvlText w:val="•"/>
      <w:lvlJc w:val="left"/>
      <w:rPr>
        <w:rFonts w:hint="default"/>
      </w:rPr>
    </w:lvl>
    <w:lvl w:ilvl="6" w:tplc="3718E31C">
      <w:start w:val="1"/>
      <w:numFmt w:val="bullet"/>
      <w:lvlText w:val="•"/>
      <w:lvlJc w:val="left"/>
      <w:rPr>
        <w:rFonts w:hint="default"/>
      </w:rPr>
    </w:lvl>
    <w:lvl w:ilvl="7" w:tplc="36FCAD28">
      <w:start w:val="1"/>
      <w:numFmt w:val="bullet"/>
      <w:lvlText w:val="•"/>
      <w:lvlJc w:val="left"/>
      <w:rPr>
        <w:rFonts w:hint="default"/>
      </w:rPr>
    </w:lvl>
    <w:lvl w:ilvl="8" w:tplc="55F03A1C">
      <w:start w:val="1"/>
      <w:numFmt w:val="bullet"/>
      <w:lvlText w:val="•"/>
      <w:lvlJc w:val="left"/>
      <w:rPr>
        <w:rFonts w:hint="default"/>
      </w:rPr>
    </w:lvl>
  </w:abstractNum>
  <w:abstractNum w:abstractNumId="15" w15:restartNumberingAfterBreak="0">
    <w:nsid w:val="4D1264D2"/>
    <w:multiLevelType w:val="hybridMultilevel"/>
    <w:tmpl w:val="4508D7CC"/>
    <w:lvl w:ilvl="0" w:tplc="6B609C7C">
      <w:start w:val="1"/>
      <w:numFmt w:val="lowerLetter"/>
      <w:lvlText w:val="(%1)"/>
      <w:lvlJc w:val="left"/>
      <w:pPr>
        <w:ind w:hanging="557"/>
      </w:pPr>
      <w:rPr>
        <w:rFonts w:ascii="Times New Roman" w:eastAsia="Times New Roman" w:hAnsi="Times New Roman" w:hint="default"/>
        <w:sz w:val="22"/>
        <w:szCs w:val="22"/>
      </w:rPr>
    </w:lvl>
    <w:lvl w:ilvl="1" w:tplc="EDA69894">
      <w:start w:val="1"/>
      <w:numFmt w:val="bullet"/>
      <w:lvlText w:val="•"/>
      <w:lvlJc w:val="left"/>
      <w:rPr>
        <w:rFonts w:hint="default"/>
      </w:rPr>
    </w:lvl>
    <w:lvl w:ilvl="2" w:tplc="E6A8574C">
      <w:start w:val="1"/>
      <w:numFmt w:val="bullet"/>
      <w:lvlText w:val="•"/>
      <w:lvlJc w:val="left"/>
      <w:rPr>
        <w:rFonts w:hint="default"/>
      </w:rPr>
    </w:lvl>
    <w:lvl w:ilvl="3" w:tplc="639E07E8">
      <w:start w:val="1"/>
      <w:numFmt w:val="bullet"/>
      <w:lvlText w:val="•"/>
      <w:lvlJc w:val="left"/>
      <w:rPr>
        <w:rFonts w:hint="default"/>
      </w:rPr>
    </w:lvl>
    <w:lvl w:ilvl="4" w:tplc="BC44274A">
      <w:start w:val="1"/>
      <w:numFmt w:val="bullet"/>
      <w:lvlText w:val="•"/>
      <w:lvlJc w:val="left"/>
      <w:rPr>
        <w:rFonts w:hint="default"/>
      </w:rPr>
    </w:lvl>
    <w:lvl w:ilvl="5" w:tplc="A7F4D6E4">
      <w:start w:val="1"/>
      <w:numFmt w:val="bullet"/>
      <w:lvlText w:val="•"/>
      <w:lvlJc w:val="left"/>
      <w:rPr>
        <w:rFonts w:hint="default"/>
      </w:rPr>
    </w:lvl>
    <w:lvl w:ilvl="6" w:tplc="7CFEAB66">
      <w:start w:val="1"/>
      <w:numFmt w:val="bullet"/>
      <w:lvlText w:val="•"/>
      <w:lvlJc w:val="left"/>
      <w:rPr>
        <w:rFonts w:hint="default"/>
      </w:rPr>
    </w:lvl>
    <w:lvl w:ilvl="7" w:tplc="E16C7940">
      <w:start w:val="1"/>
      <w:numFmt w:val="bullet"/>
      <w:lvlText w:val="•"/>
      <w:lvlJc w:val="left"/>
      <w:rPr>
        <w:rFonts w:hint="default"/>
      </w:rPr>
    </w:lvl>
    <w:lvl w:ilvl="8" w:tplc="1F682794">
      <w:start w:val="1"/>
      <w:numFmt w:val="bullet"/>
      <w:lvlText w:val="•"/>
      <w:lvlJc w:val="left"/>
      <w:rPr>
        <w:rFonts w:hint="default"/>
      </w:rPr>
    </w:lvl>
  </w:abstractNum>
  <w:abstractNum w:abstractNumId="16" w15:restartNumberingAfterBreak="0">
    <w:nsid w:val="4D1B4057"/>
    <w:multiLevelType w:val="hybridMultilevel"/>
    <w:tmpl w:val="2CE00476"/>
    <w:lvl w:ilvl="0" w:tplc="71427C6A">
      <w:start w:val="2"/>
      <w:numFmt w:val="decimal"/>
      <w:lvlText w:val="(%1)"/>
      <w:lvlJc w:val="left"/>
      <w:pPr>
        <w:ind w:hanging="562"/>
      </w:pPr>
      <w:rPr>
        <w:rFonts w:ascii="Times New Roman" w:eastAsia="Times New Roman" w:hAnsi="Times New Roman" w:hint="default"/>
        <w:w w:val="101"/>
        <w:sz w:val="22"/>
        <w:szCs w:val="22"/>
      </w:rPr>
    </w:lvl>
    <w:lvl w:ilvl="1" w:tplc="509E5686">
      <w:start w:val="1"/>
      <w:numFmt w:val="lowerLetter"/>
      <w:lvlText w:val="(%2)"/>
      <w:lvlJc w:val="left"/>
      <w:pPr>
        <w:ind w:hanging="562"/>
      </w:pPr>
      <w:rPr>
        <w:rFonts w:ascii="Times New Roman" w:eastAsia="Times New Roman" w:hAnsi="Times New Roman" w:hint="default"/>
        <w:w w:val="102"/>
        <w:sz w:val="22"/>
        <w:szCs w:val="22"/>
      </w:rPr>
    </w:lvl>
    <w:lvl w:ilvl="2" w:tplc="E708A0DE">
      <w:start w:val="1"/>
      <w:numFmt w:val="bullet"/>
      <w:lvlText w:val="•"/>
      <w:lvlJc w:val="left"/>
      <w:rPr>
        <w:rFonts w:hint="default"/>
      </w:rPr>
    </w:lvl>
    <w:lvl w:ilvl="3" w:tplc="1598D872">
      <w:start w:val="1"/>
      <w:numFmt w:val="bullet"/>
      <w:lvlText w:val="•"/>
      <w:lvlJc w:val="left"/>
      <w:rPr>
        <w:rFonts w:hint="default"/>
      </w:rPr>
    </w:lvl>
    <w:lvl w:ilvl="4" w:tplc="36F6FD14">
      <w:start w:val="1"/>
      <w:numFmt w:val="bullet"/>
      <w:lvlText w:val="•"/>
      <w:lvlJc w:val="left"/>
      <w:rPr>
        <w:rFonts w:hint="default"/>
      </w:rPr>
    </w:lvl>
    <w:lvl w:ilvl="5" w:tplc="88302010">
      <w:start w:val="1"/>
      <w:numFmt w:val="bullet"/>
      <w:lvlText w:val="•"/>
      <w:lvlJc w:val="left"/>
      <w:rPr>
        <w:rFonts w:hint="default"/>
      </w:rPr>
    </w:lvl>
    <w:lvl w:ilvl="6" w:tplc="7ADA7586">
      <w:start w:val="1"/>
      <w:numFmt w:val="bullet"/>
      <w:lvlText w:val="•"/>
      <w:lvlJc w:val="left"/>
      <w:rPr>
        <w:rFonts w:hint="default"/>
      </w:rPr>
    </w:lvl>
    <w:lvl w:ilvl="7" w:tplc="FC16823A">
      <w:start w:val="1"/>
      <w:numFmt w:val="bullet"/>
      <w:lvlText w:val="•"/>
      <w:lvlJc w:val="left"/>
      <w:rPr>
        <w:rFonts w:hint="default"/>
      </w:rPr>
    </w:lvl>
    <w:lvl w:ilvl="8" w:tplc="71704FD8">
      <w:start w:val="1"/>
      <w:numFmt w:val="bullet"/>
      <w:lvlText w:val="•"/>
      <w:lvlJc w:val="left"/>
      <w:rPr>
        <w:rFonts w:hint="default"/>
      </w:rPr>
    </w:lvl>
  </w:abstractNum>
  <w:abstractNum w:abstractNumId="17" w15:restartNumberingAfterBreak="0">
    <w:nsid w:val="4D654E7C"/>
    <w:multiLevelType w:val="hybridMultilevel"/>
    <w:tmpl w:val="77D8FCF4"/>
    <w:lvl w:ilvl="0" w:tplc="D742878C">
      <w:start w:val="7"/>
      <w:numFmt w:val="decimal"/>
      <w:lvlText w:val="%1."/>
      <w:lvlJc w:val="left"/>
      <w:pPr>
        <w:ind w:hanging="572"/>
      </w:pPr>
      <w:rPr>
        <w:rFonts w:ascii="Times New Roman" w:eastAsia="Times New Roman" w:hAnsi="Times New Roman" w:hint="default"/>
        <w:b/>
        <w:bCs/>
        <w:w w:val="113"/>
        <w:sz w:val="21"/>
        <w:szCs w:val="21"/>
      </w:rPr>
    </w:lvl>
    <w:lvl w:ilvl="1" w:tplc="795664B6">
      <w:start w:val="1"/>
      <w:numFmt w:val="bullet"/>
      <w:lvlText w:val="•"/>
      <w:lvlJc w:val="left"/>
      <w:rPr>
        <w:rFonts w:hint="default"/>
      </w:rPr>
    </w:lvl>
    <w:lvl w:ilvl="2" w:tplc="302C4D84">
      <w:start w:val="1"/>
      <w:numFmt w:val="bullet"/>
      <w:lvlText w:val="•"/>
      <w:lvlJc w:val="left"/>
      <w:rPr>
        <w:rFonts w:hint="default"/>
      </w:rPr>
    </w:lvl>
    <w:lvl w:ilvl="3" w:tplc="113C8BB6">
      <w:start w:val="1"/>
      <w:numFmt w:val="bullet"/>
      <w:lvlText w:val="•"/>
      <w:lvlJc w:val="left"/>
      <w:rPr>
        <w:rFonts w:hint="default"/>
      </w:rPr>
    </w:lvl>
    <w:lvl w:ilvl="4" w:tplc="61F8E7C2">
      <w:start w:val="1"/>
      <w:numFmt w:val="bullet"/>
      <w:lvlText w:val="•"/>
      <w:lvlJc w:val="left"/>
      <w:rPr>
        <w:rFonts w:hint="default"/>
      </w:rPr>
    </w:lvl>
    <w:lvl w:ilvl="5" w:tplc="C4F45FDE">
      <w:start w:val="1"/>
      <w:numFmt w:val="bullet"/>
      <w:lvlText w:val="•"/>
      <w:lvlJc w:val="left"/>
      <w:rPr>
        <w:rFonts w:hint="default"/>
      </w:rPr>
    </w:lvl>
    <w:lvl w:ilvl="6" w:tplc="4BCC5994">
      <w:start w:val="1"/>
      <w:numFmt w:val="bullet"/>
      <w:lvlText w:val="•"/>
      <w:lvlJc w:val="left"/>
      <w:rPr>
        <w:rFonts w:hint="default"/>
      </w:rPr>
    </w:lvl>
    <w:lvl w:ilvl="7" w:tplc="144AC1E6">
      <w:start w:val="1"/>
      <w:numFmt w:val="bullet"/>
      <w:lvlText w:val="•"/>
      <w:lvlJc w:val="left"/>
      <w:rPr>
        <w:rFonts w:hint="default"/>
      </w:rPr>
    </w:lvl>
    <w:lvl w:ilvl="8" w:tplc="0748C80A">
      <w:start w:val="1"/>
      <w:numFmt w:val="bullet"/>
      <w:lvlText w:val="•"/>
      <w:lvlJc w:val="left"/>
      <w:rPr>
        <w:rFonts w:hint="default"/>
      </w:rPr>
    </w:lvl>
  </w:abstractNum>
  <w:abstractNum w:abstractNumId="18" w15:restartNumberingAfterBreak="0">
    <w:nsid w:val="4D9B7AE6"/>
    <w:multiLevelType w:val="hybridMultilevel"/>
    <w:tmpl w:val="31B09038"/>
    <w:lvl w:ilvl="0" w:tplc="3FB46048">
      <w:start w:val="14"/>
      <w:numFmt w:val="decimal"/>
      <w:lvlText w:val="%1."/>
      <w:lvlJc w:val="left"/>
      <w:pPr>
        <w:ind w:hanging="557"/>
      </w:pPr>
      <w:rPr>
        <w:rFonts w:ascii="Times New Roman" w:eastAsia="Times New Roman" w:hAnsi="Times New Roman" w:hint="default"/>
        <w:w w:val="106"/>
        <w:sz w:val="23"/>
        <w:szCs w:val="23"/>
      </w:rPr>
    </w:lvl>
    <w:lvl w:ilvl="1" w:tplc="02DC15FC">
      <w:start w:val="1"/>
      <w:numFmt w:val="bullet"/>
      <w:lvlText w:val="•"/>
      <w:lvlJc w:val="left"/>
      <w:rPr>
        <w:rFonts w:hint="default"/>
      </w:rPr>
    </w:lvl>
    <w:lvl w:ilvl="2" w:tplc="AF68C7A0">
      <w:start w:val="1"/>
      <w:numFmt w:val="bullet"/>
      <w:lvlText w:val="•"/>
      <w:lvlJc w:val="left"/>
      <w:rPr>
        <w:rFonts w:hint="default"/>
      </w:rPr>
    </w:lvl>
    <w:lvl w:ilvl="3" w:tplc="D7D0E9DC">
      <w:start w:val="1"/>
      <w:numFmt w:val="bullet"/>
      <w:lvlText w:val="•"/>
      <w:lvlJc w:val="left"/>
      <w:rPr>
        <w:rFonts w:hint="default"/>
      </w:rPr>
    </w:lvl>
    <w:lvl w:ilvl="4" w:tplc="46EE9CC0">
      <w:start w:val="1"/>
      <w:numFmt w:val="bullet"/>
      <w:lvlText w:val="•"/>
      <w:lvlJc w:val="left"/>
      <w:rPr>
        <w:rFonts w:hint="default"/>
      </w:rPr>
    </w:lvl>
    <w:lvl w:ilvl="5" w:tplc="E070EB14">
      <w:start w:val="1"/>
      <w:numFmt w:val="bullet"/>
      <w:lvlText w:val="•"/>
      <w:lvlJc w:val="left"/>
      <w:rPr>
        <w:rFonts w:hint="default"/>
      </w:rPr>
    </w:lvl>
    <w:lvl w:ilvl="6" w:tplc="DD14E086">
      <w:start w:val="1"/>
      <w:numFmt w:val="bullet"/>
      <w:lvlText w:val="•"/>
      <w:lvlJc w:val="left"/>
      <w:rPr>
        <w:rFonts w:hint="default"/>
      </w:rPr>
    </w:lvl>
    <w:lvl w:ilvl="7" w:tplc="FC9A3EF2">
      <w:start w:val="1"/>
      <w:numFmt w:val="bullet"/>
      <w:lvlText w:val="•"/>
      <w:lvlJc w:val="left"/>
      <w:rPr>
        <w:rFonts w:hint="default"/>
      </w:rPr>
    </w:lvl>
    <w:lvl w:ilvl="8" w:tplc="1F0A439E">
      <w:start w:val="1"/>
      <w:numFmt w:val="bullet"/>
      <w:lvlText w:val="•"/>
      <w:lvlJc w:val="left"/>
      <w:rPr>
        <w:rFonts w:hint="default"/>
      </w:rPr>
    </w:lvl>
  </w:abstractNum>
  <w:abstractNum w:abstractNumId="19" w15:restartNumberingAfterBreak="0">
    <w:nsid w:val="4DAB4DC8"/>
    <w:multiLevelType w:val="hybridMultilevel"/>
    <w:tmpl w:val="61602BCC"/>
    <w:lvl w:ilvl="0" w:tplc="AD5AFD0E">
      <w:start w:val="1"/>
      <w:numFmt w:val="lowerLetter"/>
      <w:lvlText w:val="(%1)"/>
      <w:lvlJc w:val="left"/>
      <w:pPr>
        <w:ind w:hanging="557"/>
      </w:pPr>
      <w:rPr>
        <w:rFonts w:ascii="Times New Roman" w:eastAsia="Times New Roman" w:hAnsi="Times New Roman" w:hint="default"/>
        <w:w w:val="105"/>
        <w:sz w:val="21"/>
        <w:szCs w:val="21"/>
      </w:rPr>
    </w:lvl>
    <w:lvl w:ilvl="1" w:tplc="948E90C4">
      <w:start w:val="1"/>
      <w:numFmt w:val="lowerRoman"/>
      <w:lvlText w:val="(%2)"/>
      <w:lvlJc w:val="left"/>
      <w:pPr>
        <w:ind w:hanging="552"/>
      </w:pPr>
      <w:rPr>
        <w:rFonts w:ascii="Times New Roman" w:eastAsia="Times New Roman" w:hAnsi="Times New Roman" w:hint="default"/>
        <w:w w:val="104"/>
        <w:sz w:val="21"/>
        <w:szCs w:val="21"/>
      </w:rPr>
    </w:lvl>
    <w:lvl w:ilvl="2" w:tplc="4672FEC8">
      <w:start w:val="1"/>
      <w:numFmt w:val="bullet"/>
      <w:lvlText w:val="•"/>
      <w:lvlJc w:val="left"/>
      <w:rPr>
        <w:rFonts w:hint="default"/>
      </w:rPr>
    </w:lvl>
    <w:lvl w:ilvl="3" w:tplc="F3A003F4">
      <w:start w:val="1"/>
      <w:numFmt w:val="bullet"/>
      <w:lvlText w:val="•"/>
      <w:lvlJc w:val="left"/>
      <w:rPr>
        <w:rFonts w:hint="default"/>
      </w:rPr>
    </w:lvl>
    <w:lvl w:ilvl="4" w:tplc="FB36D0D6">
      <w:start w:val="1"/>
      <w:numFmt w:val="bullet"/>
      <w:lvlText w:val="•"/>
      <w:lvlJc w:val="left"/>
      <w:rPr>
        <w:rFonts w:hint="default"/>
      </w:rPr>
    </w:lvl>
    <w:lvl w:ilvl="5" w:tplc="38FC6C96">
      <w:start w:val="1"/>
      <w:numFmt w:val="bullet"/>
      <w:lvlText w:val="•"/>
      <w:lvlJc w:val="left"/>
      <w:rPr>
        <w:rFonts w:hint="default"/>
      </w:rPr>
    </w:lvl>
    <w:lvl w:ilvl="6" w:tplc="4B08FECE">
      <w:start w:val="1"/>
      <w:numFmt w:val="bullet"/>
      <w:lvlText w:val="•"/>
      <w:lvlJc w:val="left"/>
      <w:rPr>
        <w:rFonts w:hint="default"/>
      </w:rPr>
    </w:lvl>
    <w:lvl w:ilvl="7" w:tplc="E73C809E">
      <w:start w:val="1"/>
      <w:numFmt w:val="bullet"/>
      <w:lvlText w:val="•"/>
      <w:lvlJc w:val="left"/>
      <w:rPr>
        <w:rFonts w:hint="default"/>
      </w:rPr>
    </w:lvl>
    <w:lvl w:ilvl="8" w:tplc="9C585220">
      <w:start w:val="1"/>
      <w:numFmt w:val="bullet"/>
      <w:lvlText w:val="•"/>
      <w:lvlJc w:val="left"/>
      <w:rPr>
        <w:rFonts w:hint="default"/>
      </w:rPr>
    </w:lvl>
  </w:abstractNum>
  <w:abstractNum w:abstractNumId="20" w15:restartNumberingAfterBreak="0">
    <w:nsid w:val="514163CD"/>
    <w:multiLevelType w:val="hybridMultilevel"/>
    <w:tmpl w:val="13B41D00"/>
    <w:lvl w:ilvl="0" w:tplc="C9185AC0">
      <w:start w:val="2"/>
      <w:numFmt w:val="decimal"/>
      <w:lvlText w:val="(%1)"/>
      <w:lvlJc w:val="left"/>
      <w:pPr>
        <w:ind w:hanging="552"/>
      </w:pPr>
      <w:rPr>
        <w:rFonts w:ascii="Times New Roman" w:eastAsia="Times New Roman" w:hAnsi="Times New Roman" w:hint="default"/>
        <w:w w:val="101"/>
        <w:sz w:val="22"/>
        <w:szCs w:val="22"/>
      </w:rPr>
    </w:lvl>
    <w:lvl w:ilvl="1" w:tplc="100281FA">
      <w:start w:val="1"/>
      <w:numFmt w:val="lowerLetter"/>
      <w:lvlText w:val="(%2)"/>
      <w:lvlJc w:val="left"/>
      <w:pPr>
        <w:ind w:hanging="552"/>
      </w:pPr>
      <w:rPr>
        <w:rFonts w:ascii="Times New Roman" w:eastAsia="Times New Roman" w:hAnsi="Times New Roman" w:hint="default"/>
        <w:w w:val="98"/>
        <w:sz w:val="22"/>
        <w:szCs w:val="22"/>
      </w:rPr>
    </w:lvl>
    <w:lvl w:ilvl="2" w:tplc="E1E8475C">
      <w:start w:val="1"/>
      <w:numFmt w:val="bullet"/>
      <w:lvlText w:val="•"/>
      <w:lvlJc w:val="left"/>
      <w:rPr>
        <w:rFonts w:hint="default"/>
      </w:rPr>
    </w:lvl>
    <w:lvl w:ilvl="3" w:tplc="148824CA">
      <w:start w:val="1"/>
      <w:numFmt w:val="bullet"/>
      <w:lvlText w:val="•"/>
      <w:lvlJc w:val="left"/>
      <w:rPr>
        <w:rFonts w:hint="default"/>
      </w:rPr>
    </w:lvl>
    <w:lvl w:ilvl="4" w:tplc="E4B0B59A">
      <w:start w:val="1"/>
      <w:numFmt w:val="bullet"/>
      <w:lvlText w:val="•"/>
      <w:lvlJc w:val="left"/>
      <w:rPr>
        <w:rFonts w:hint="default"/>
      </w:rPr>
    </w:lvl>
    <w:lvl w:ilvl="5" w:tplc="7AE6577E">
      <w:start w:val="1"/>
      <w:numFmt w:val="bullet"/>
      <w:lvlText w:val="•"/>
      <w:lvlJc w:val="left"/>
      <w:rPr>
        <w:rFonts w:hint="default"/>
      </w:rPr>
    </w:lvl>
    <w:lvl w:ilvl="6" w:tplc="DDFC87E6">
      <w:start w:val="1"/>
      <w:numFmt w:val="bullet"/>
      <w:lvlText w:val="•"/>
      <w:lvlJc w:val="left"/>
      <w:rPr>
        <w:rFonts w:hint="default"/>
      </w:rPr>
    </w:lvl>
    <w:lvl w:ilvl="7" w:tplc="F32C843E">
      <w:start w:val="1"/>
      <w:numFmt w:val="bullet"/>
      <w:lvlText w:val="•"/>
      <w:lvlJc w:val="left"/>
      <w:rPr>
        <w:rFonts w:hint="default"/>
      </w:rPr>
    </w:lvl>
    <w:lvl w:ilvl="8" w:tplc="BA3AFC72">
      <w:start w:val="1"/>
      <w:numFmt w:val="bullet"/>
      <w:lvlText w:val="•"/>
      <w:lvlJc w:val="left"/>
      <w:rPr>
        <w:rFonts w:hint="default"/>
      </w:rPr>
    </w:lvl>
  </w:abstractNum>
  <w:abstractNum w:abstractNumId="21"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ADB4A58"/>
    <w:multiLevelType w:val="hybridMultilevel"/>
    <w:tmpl w:val="8710E89C"/>
    <w:lvl w:ilvl="0" w:tplc="4642B932">
      <w:start w:val="1"/>
      <w:numFmt w:val="lowerLetter"/>
      <w:lvlText w:val="(%1)"/>
      <w:lvlJc w:val="left"/>
      <w:pPr>
        <w:ind w:hanging="557"/>
      </w:pPr>
      <w:rPr>
        <w:rFonts w:ascii="Times New Roman" w:eastAsia="Times New Roman" w:hAnsi="Times New Roman" w:hint="default"/>
        <w:sz w:val="22"/>
        <w:szCs w:val="22"/>
      </w:rPr>
    </w:lvl>
    <w:lvl w:ilvl="1" w:tplc="2A64B2F8">
      <w:start w:val="1"/>
      <w:numFmt w:val="lowerRoman"/>
      <w:lvlText w:val="(%2)"/>
      <w:lvlJc w:val="left"/>
      <w:pPr>
        <w:ind w:hanging="557"/>
      </w:pPr>
      <w:rPr>
        <w:rFonts w:ascii="Arial" w:eastAsia="Arial" w:hAnsi="Arial" w:hint="default"/>
        <w:w w:val="122"/>
        <w:sz w:val="20"/>
        <w:szCs w:val="20"/>
      </w:rPr>
    </w:lvl>
    <w:lvl w:ilvl="2" w:tplc="51D85A72">
      <w:start w:val="1"/>
      <w:numFmt w:val="bullet"/>
      <w:lvlText w:val="•"/>
      <w:lvlJc w:val="left"/>
      <w:rPr>
        <w:rFonts w:hint="default"/>
      </w:rPr>
    </w:lvl>
    <w:lvl w:ilvl="3" w:tplc="41721B4C">
      <w:start w:val="1"/>
      <w:numFmt w:val="bullet"/>
      <w:lvlText w:val="•"/>
      <w:lvlJc w:val="left"/>
      <w:rPr>
        <w:rFonts w:hint="default"/>
      </w:rPr>
    </w:lvl>
    <w:lvl w:ilvl="4" w:tplc="BA804768">
      <w:start w:val="1"/>
      <w:numFmt w:val="bullet"/>
      <w:lvlText w:val="•"/>
      <w:lvlJc w:val="left"/>
      <w:rPr>
        <w:rFonts w:hint="default"/>
      </w:rPr>
    </w:lvl>
    <w:lvl w:ilvl="5" w:tplc="F4DC4756">
      <w:start w:val="1"/>
      <w:numFmt w:val="bullet"/>
      <w:lvlText w:val="•"/>
      <w:lvlJc w:val="left"/>
      <w:rPr>
        <w:rFonts w:hint="default"/>
      </w:rPr>
    </w:lvl>
    <w:lvl w:ilvl="6" w:tplc="1276AACE">
      <w:start w:val="1"/>
      <w:numFmt w:val="bullet"/>
      <w:lvlText w:val="•"/>
      <w:lvlJc w:val="left"/>
      <w:rPr>
        <w:rFonts w:hint="default"/>
      </w:rPr>
    </w:lvl>
    <w:lvl w:ilvl="7" w:tplc="211452BA">
      <w:start w:val="1"/>
      <w:numFmt w:val="bullet"/>
      <w:lvlText w:val="•"/>
      <w:lvlJc w:val="left"/>
      <w:rPr>
        <w:rFonts w:hint="default"/>
      </w:rPr>
    </w:lvl>
    <w:lvl w:ilvl="8" w:tplc="3AE861C0">
      <w:start w:val="1"/>
      <w:numFmt w:val="bullet"/>
      <w:lvlText w:val="•"/>
      <w:lvlJc w:val="left"/>
      <w:rPr>
        <w:rFonts w:hint="default"/>
      </w:rPr>
    </w:lvl>
  </w:abstractNum>
  <w:abstractNum w:abstractNumId="23" w15:restartNumberingAfterBreak="0">
    <w:nsid w:val="5D3575D1"/>
    <w:multiLevelType w:val="hybridMultilevel"/>
    <w:tmpl w:val="564AE356"/>
    <w:lvl w:ilvl="0" w:tplc="0E20649E">
      <w:start w:val="2"/>
      <w:numFmt w:val="decimal"/>
      <w:lvlText w:val="(%1)"/>
      <w:lvlJc w:val="left"/>
      <w:pPr>
        <w:ind w:hanging="557"/>
      </w:pPr>
      <w:rPr>
        <w:rFonts w:ascii="Times New Roman" w:eastAsia="Times New Roman" w:hAnsi="Times New Roman" w:hint="default"/>
        <w:w w:val="103"/>
        <w:sz w:val="22"/>
        <w:szCs w:val="22"/>
      </w:rPr>
    </w:lvl>
    <w:lvl w:ilvl="1" w:tplc="5CA45E72">
      <w:start w:val="1"/>
      <w:numFmt w:val="lowerLetter"/>
      <w:lvlText w:val="(%2)"/>
      <w:lvlJc w:val="left"/>
      <w:pPr>
        <w:ind w:hanging="552"/>
      </w:pPr>
      <w:rPr>
        <w:rFonts w:ascii="Times New Roman" w:eastAsia="Times New Roman" w:hAnsi="Times New Roman" w:hint="default"/>
        <w:sz w:val="22"/>
        <w:szCs w:val="22"/>
      </w:rPr>
    </w:lvl>
    <w:lvl w:ilvl="2" w:tplc="B98CD8F0">
      <w:start w:val="1"/>
      <w:numFmt w:val="bullet"/>
      <w:lvlText w:val="•"/>
      <w:lvlJc w:val="left"/>
      <w:rPr>
        <w:rFonts w:hint="default"/>
      </w:rPr>
    </w:lvl>
    <w:lvl w:ilvl="3" w:tplc="2996C880">
      <w:start w:val="1"/>
      <w:numFmt w:val="bullet"/>
      <w:lvlText w:val="•"/>
      <w:lvlJc w:val="left"/>
      <w:rPr>
        <w:rFonts w:hint="default"/>
      </w:rPr>
    </w:lvl>
    <w:lvl w:ilvl="4" w:tplc="8676F59E">
      <w:start w:val="1"/>
      <w:numFmt w:val="bullet"/>
      <w:lvlText w:val="•"/>
      <w:lvlJc w:val="left"/>
      <w:rPr>
        <w:rFonts w:hint="default"/>
      </w:rPr>
    </w:lvl>
    <w:lvl w:ilvl="5" w:tplc="799CCE2E">
      <w:start w:val="1"/>
      <w:numFmt w:val="bullet"/>
      <w:lvlText w:val="•"/>
      <w:lvlJc w:val="left"/>
      <w:rPr>
        <w:rFonts w:hint="default"/>
      </w:rPr>
    </w:lvl>
    <w:lvl w:ilvl="6" w:tplc="48D47D14">
      <w:start w:val="1"/>
      <w:numFmt w:val="bullet"/>
      <w:lvlText w:val="•"/>
      <w:lvlJc w:val="left"/>
      <w:rPr>
        <w:rFonts w:hint="default"/>
      </w:rPr>
    </w:lvl>
    <w:lvl w:ilvl="7" w:tplc="D04C6F06">
      <w:start w:val="1"/>
      <w:numFmt w:val="bullet"/>
      <w:lvlText w:val="•"/>
      <w:lvlJc w:val="left"/>
      <w:rPr>
        <w:rFonts w:hint="default"/>
      </w:rPr>
    </w:lvl>
    <w:lvl w:ilvl="8" w:tplc="C316DB48">
      <w:start w:val="1"/>
      <w:numFmt w:val="bullet"/>
      <w:lvlText w:val="•"/>
      <w:lvlJc w:val="left"/>
      <w:rPr>
        <w:rFonts w:hint="default"/>
      </w:rPr>
    </w:lvl>
  </w:abstractNum>
  <w:abstractNum w:abstractNumId="24" w15:restartNumberingAfterBreak="0">
    <w:nsid w:val="5F6E3714"/>
    <w:multiLevelType w:val="hybridMultilevel"/>
    <w:tmpl w:val="90D6F28E"/>
    <w:lvl w:ilvl="0" w:tplc="EC204BCC">
      <w:start w:val="18"/>
      <w:numFmt w:val="decimal"/>
      <w:lvlText w:val="%1."/>
      <w:lvlJc w:val="left"/>
      <w:pPr>
        <w:ind w:hanging="562"/>
      </w:pPr>
      <w:rPr>
        <w:rFonts w:ascii="Times New Roman" w:eastAsia="Times New Roman" w:hAnsi="Times New Roman" w:hint="default"/>
        <w:b/>
        <w:bCs/>
        <w:w w:val="105"/>
        <w:sz w:val="22"/>
        <w:szCs w:val="22"/>
      </w:rPr>
    </w:lvl>
    <w:lvl w:ilvl="1" w:tplc="3E64EA0E">
      <w:start w:val="1"/>
      <w:numFmt w:val="bullet"/>
      <w:lvlText w:val="•"/>
      <w:lvlJc w:val="left"/>
      <w:rPr>
        <w:rFonts w:hint="default"/>
      </w:rPr>
    </w:lvl>
    <w:lvl w:ilvl="2" w:tplc="DA9E9216">
      <w:start w:val="1"/>
      <w:numFmt w:val="bullet"/>
      <w:lvlText w:val="•"/>
      <w:lvlJc w:val="left"/>
      <w:rPr>
        <w:rFonts w:hint="default"/>
      </w:rPr>
    </w:lvl>
    <w:lvl w:ilvl="3" w:tplc="B858AB08">
      <w:start w:val="1"/>
      <w:numFmt w:val="bullet"/>
      <w:lvlText w:val="•"/>
      <w:lvlJc w:val="left"/>
      <w:rPr>
        <w:rFonts w:hint="default"/>
      </w:rPr>
    </w:lvl>
    <w:lvl w:ilvl="4" w:tplc="CB12F614">
      <w:start w:val="1"/>
      <w:numFmt w:val="bullet"/>
      <w:lvlText w:val="•"/>
      <w:lvlJc w:val="left"/>
      <w:rPr>
        <w:rFonts w:hint="default"/>
      </w:rPr>
    </w:lvl>
    <w:lvl w:ilvl="5" w:tplc="FF1C709E">
      <w:start w:val="1"/>
      <w:numFmt w:val="bullet"/>
      <w:lvlText w:val="•"/>
      <w:lvlJc w:val="left"/>
      <w:rPr>
        <w:rFonts w:hint="default"/>
      </w:rPr>
    </w:lvl>
    <w:lvl w:ilvl="6" w:tplc="FD820336">
      <w:start w:val="1"/>
      <w:numFmt w:val="bullet"/>
      <w:lvlText w:val="•"/>
      <w:lvlJc w:val="left"/>
      <w:rPr>
        <w:rFonts w:hint="default"/>
      </w:rPr>
    </w:lvl>
    <w:lvl w:ilvl="7" w:tplc="890055F8">
      <w:start w:val="1"/>
      <w:numFmt w:val="bullet"/>
      <w:lvlText w:val="•"/>
      <w:lvlJc w:val="left"/>
      <w:rPr>
        <w:rFonts w:hint="default"/>
      </w:rPr>
    </w:lvl>
    <w:lvl w:ilvl="8" w:tplc="91784C08">
      <w:start w:val="1"/>
      <w:numFmt w:val="bullet"/>
      <w:lvlText w:val="•"/>
      <w:lvlJc w:val="left"/>
      <w:rPr>
        <w:rFonts w:hint="default"/>
      </w:rPr>
    </w:lvl>
  </w:abstractNum>
  <w:abstractNum w:abstractNumId="25" w15:restartNumberingAfterBreak="0">
    <w:nsid w:val="6352067E"/>
    <w:multiLevelType w:val="hybridMultilevel"/>
    <w:tmpl w:val="80DCF0FC"/>
    <w:lvl w:ilvl="0" w:tplc="800E3202">
      <w:start w:val="2"/>
      <w:numFmt w:val="decimal"/>
      <w:lvlText w:val="(%1)"/>
      <w:lvlJc w:val="left"/>
      <w:pPr>
        <w:ind w:hanging="562"/>
      </w:pPr>
      <w:rPr>
        <w:rFonts w:ascii="Times New Roman" w:eastAsia="Times New Roman" w:hAnsi="Times New Roman" w:hint="default"/>
        <w:w w:val="103"/>
        <w:sz w:val="22"/>
        <w:szCs w:val="22"/>
      </w:rPr>
    </w:lvl>
    <w:lvl w:ilvl="1" w:tplc="03AADD76">
      <w:start w:val="1"/>
      <w:numFmt w:val="bullet"/>
      <w:lvlText w:val="•"/>
      <w:lvlJc w:val="left"/>
      <w:rPr>
        <w:rFonts w:hint="default"/>
      </w:rPr>
    </w:lvl>
    <w:lvl w:ilvl="2" w:tplc="7DDCE498">
      <w:start w:val="1"/>
      <w:numFmt w:val="bullet"/>
      <w:lvlText w:val="•"/>
      <w:lvlJc w:val="left"/>
      <w:rPr>
        <w:rFonts w:hint="default"/>
      </w:rPr>
    </w:lvl>
    <w:lvl w:ilvl="3" w:tplc="224031B0">
      <w:start w:val="1"/>
      <w:numFmt w:val="bullet"/>
      <w:lvlText w:val="•"/>
      <w:lvlJc w:val="left"/>
      <w:rPr>
        <w:rFonts w:hint="default"/>
      </w:rPr>
    </w:lvl>
    <w:lvl w:ilvl="4" w:tplc="BCC6A8F4">
      <w:start w:val="1"/>
      <w:numFmt w:val="bullet"/>
      <w:lvlText w:val="•"/>
      <w:lvlJc w:val="left"/>
      <w:rPr>
        <w:rFonts w:hint="default"/>
      </w:rPr>
    </w:lvl>
    <w:lvl w:ilvl="5" w:tplc="2A102A7E">
      <w:start w:val="1"/>
      <w:numFmt w:val="bullet"/>
      <w:lvlText w:val="•"/>
      <w:lvlJc w:val="left"/>
      <w:rPr>
        <w:rFonts w:hint="default"/>
      </w:rPr>
    </w:lvl>
    <w:lvl w:ilvl="6" w:tplc="885A8338">
      <w:start w:val="1"/>
      <w:numFmt w:val="bullet"/>
      <w:lvlText w:val="•"/>
      <w:lvlJc w:val="left"/>
      <w:rPr>
        <w:rFonts w:hint="default"/>
      </w:rPr>
    </w:lvl>
    <w:lvl w:ilvl="7" w:tplc="79C290A2">
      <w:start w:val="1"/>
      <w:numFmt w:val="bullet"/>
      <w:lvlText w:val="•"/>
      <w:lvlJc w:val="left"/>
      <w:rPr>
        <w:rFonts w:hint="default"/>
      </w:rPr>
    </w:lvl>
    <w:lvl w:ilvl="8" w:tplc="31340B7A">
      <w:start w:val="1"/>
      <w:numFmt w:val="bullet"/>
      <w:lvlText w:val="•"/>
      <w:lvlJc w:val="left"/>
      <w:rPr>
        <w:rFonts w:hint="default"/>
      </w:rPr>
    </w:lvl>
  </w:abstractNum>
  <w:abstractNum w:abstractNumId="26" w15:restartNumberingAfterBreak="0">
    <w:nsid w:val="63FD298B"/>
    <w:multiLevelType w:val="hybridMultilevel"/>
    <w:tmpl w:val="E5A8E95C"/>
    <w:lvl w:ilvl="0" w:tplc="36A8364A">
      <w:start w:val="12"/>
      <w:numFmt w:val="decimal"/>
      <w:lvlText w:val="%1."/>
      <w:lvlJc w:val="left"/>
      <w:pPr>
        <w:ind w:hanging="557"/>
      </w:pPr>
      <w:rPr>
        <w:rFonts w:ascii="Times New Roman" w:eastAsia="Times New Roman" w:hAnsi="Times New Roman" w:hint="default"/>
        <w:b/>
        <w:bCs/>
        <w:w w:val="103"/>
        <w:sz w:val="22"/>
        <w:szCs w:val="22"/>
      </w:rPr>
    </w:lvl>
    <w:lvl w:ilvl="1" w:tplc="0B96D2AC">
      <w:start w:val="1"/>
      <w:numFmt w:val="bullet"/>
      <w:lvlText w:val="•"/>
      <w:lvlJc w:val="left"/>
      <w:rPr>
        <w:rFonts w:hint="default"/>
      </w:rPr>
    </w:lvl>
    <w:lvl w:ilvl="2" w:tplc="9C86407A">
      <w:start w:val="1"/>
      <w:numFmt w:val="bullet"/>
      <w:lvlText w:val="•"/>
      <w:lvlJc w:val="left"/>
      <w:rPr>
        <w:rFonts w:hint="default"/>
      </w:rPr>
    </w:lvl>
    <w:lvl w:ilvl="3" w:tplc="EEDE3A56">
      <w:start w:val="1"/>
      <w:numFmt w:val="bullet"/>
      <w:lvlText w:val="•"/>
      <w:lvlJc w:val="left"/>
      <w:rPr>
        <w:rFonts w:hint="default"/>
      </w:rPr>
    </w:lvl>
    <w:lvl w:ilvl="4" w:tplc="4CC0F4CE">
      <w:start w:val="1"/>
      <w:numFmt w:val="bullet"/>
      <w:lvlText w:val="•"/>
      <w:lvlJc w:val="left"/>
      <w:rPr>
        <w:rFonts w:hint="default"/>
      </w:rPr>
    </w:lvl>
    <w:lvl w:ilvl="5" w:tplc="12603C92">
      <w:start w:val="1"/>
      <w:numFmt w:val="bullet"/>
      <w:lvlText w:val="•"/>
      <w:lvlJc w:val="left"/>
      <w:rPr>
        <w:rFonts w:hint="default"/>
      </w:rPr>
    </w:lvl>
    <w:lvl w:ilvl="6" w:tplc="10A271AE">
      <w:start w:val="1"/>
      <w:numFmt w:val="bullet"/>
      <w:lvlText w:val="•"/>
      <w:lvlJc w:val="left"/>
      <w:rPr>
        <w:rFonts w:hint="default"/>
      </w:rPr>
    </w:lvl>
    <w:lvl w:ilvl="7" w:tplc="B1AA7BBA">
      <w:start w:val="1"/>
      <w:numFmt w:val="bullet"/>
      <w:lvlText w:val="•"/>
      <w:lvlJc w:val="left"/>
      <w:rPr>
        <w:rFonts w:hint="default"/>
      </w:rPr>
    </w:lvl>
    <w:lvl w:ilvl="8" w:tplc="29FC1032">
      <w:start w:val="1"/>
      <w:numFmt w:val="bullet"/>
      <w:lvlText w:val="•"/>
      <w:lvlJc w:val="left"/>
      <w:rPr>
        <w:rFonts w:hint="default"/>
      </w:rPr>
    </w:lvl>
  </w:abstractNum>
  <w:abstractNum w:abstractNumId="27" w15:restartNumberingAfterBreak="0">
    <w:nsid w:val="66075512"/>
    <w:multiLevelType w:val="hybridMultilevel"/>
    <w:tmpl w:val="D02CCDC2"/>
    <w:lvl w:ilvl="0" w:tplc="255C8306">
      <w:start w:val="2"/>
      <w:numFmt w:val="decimal"/>
      <w:lvlText w:val="(%1)"/>
      <w:lvlJc w:val="left"/>
      <w:pPr>
        <w:ind w:hanging="557"/>
      </w:pPr>
      <w:rPr>
        <w:rFonts w:ascii="Times New Roman" w:eastAsia="Times New Roman" w:hAnsi="Times New Roman" w:hint="default"/>
        <w:w w:val="103"/>
        <w:sz w:val="22"/>
        <w:szCs w:val="22"/>
      </w:rPr>
    </w:lvl>
    <w:lvl w:ilvl="1" w:tplc="E5DE10DC">
      <w:start w:val="1"/>
      <w:numFmt w:val="bullet"/>
      <w:lvlText w:val="•"/>
      <w:lvlJc w:val="left"/>
      <w:rPr>
        <w:rFonts w:hint="default"/>
      </w:rPr>
    </w:lvl>
    <w:lvl w:ilvl="2" w:tplc="090C5D3A">
      <w:start w:val="1"/>
      <w:numFmt w:val="bullet"/>
      <w:lvlText w:val="•"/>
      <w:lvlJc w:val="left"/>
      <w:rPr>
        <w:rFonts w:hint="default"/>
      </w:rPr>
    </w:lvl>
    <w:lvl w:ilvl="3" w:tplc="FC68B018">
      <w:start w:val="1"/>
      <w:numFmt w:val="bullet"/>
      <w:lvlText w:val="•"/>
      <w:lvlJc w:val="left"/>
      <w:rPr>
        <w:rFonts w:hint="default"/>
      </w:rPr>
    </w:lvl>
    <w:lvl w:ilvl="4" w:tplc="27A08E72">
      <w:start w:val="1"/>
      <w:numFmt w:val="bullet"/>
      <w:lvlText w:val="•"/>
      <w:lvlJc w:val="left"/>
      <w:rPr>
        <w:rFonts w:hint="default"/>
      </w:rPr>
    </w:lvl>
    <w:lvl w:ilvl="5" w:tplc="19C884B8">
      <w:start w:val="1"/>
      <w:numFmt w:val="bullet"/>
      <w:lvlText w:val="•"/>
      <w:lvlJc w:val="left"/>
      <w:rPr>
        <w:rFonts w:hint="default"/>
      </w:rPr>
    </w:lvl>
    <w:lvl w:ilvl="6" w:tplc="F906033A">
      <w:start w:val="1"/>
      <w:numFmt w:val="bullet"/>
      <w:lvlText w:val="•"/>
      <w:lvlJc w:val="left"/>
      <w:rPr>
        <w:rFonts w:hint="default"/>
      </w:rPr>
    </w:lvl>
    <w:lvl w:ilvl="7" w:tplc="0958C590">
      <w:start w:val="1"/>
      <w:numFmt w:val="bullet"/>
      <w:lvlText w:val="•"/>
      <w:lvlJc w:val="left"/>
      <w:rPr>
        <w:rFonts w:hint="default"/>
      </w:rPr>
    </w:lvl>
    <w:lvl w:ilvl="8" w:tplc="C27A7440">
      <w:start w:val="1"/>
      <w:numFmt w:val="bullet"/>
      <w:lvlText w:val="•"/>
      <w:lvlJc w:val="left"/>
      <w:rPr>
        <w:rFonts w:hint="default"/>
      </w:rPr>
    </w:lvl>
  </w:abstractNum>
  <w:abstractNum w:abstractNumId="28" w15:restartNumberingAfterBreak="0">
    <w:nsid w:val="6AA91EE1"/>
    <w:multiLevelType w:val="hybridMultilevel"/>
    <w:tmpl w:val="8C4EF0DE"/>
    <w:lvl w:ilvl="0" w:tplc="FC527A2E">
      <w:start w:val="20"/>
      <w:numFmt w:val="decimal"/>
      <w:lvlText w:val="%1."/>
      <w:lvlJc w:val="left"/>
      <w:pPr>
        <w:ind w:hanging="562"/>
      </w:pPr>
      <w:rPr>
        <w:rFonts w:ascii="Times New Roman" w:eastAsia="Times New Roman" w:hAnsi="Times New Roman" w:hint="default"/>
        <w:w w:val="110"/>
        <w:sz w:val="21"/>
        <w:szCs w:val="21"/>
      </w:rPr>
    </w:lvl>
    <w:lvl w:ilvl="1" w:tplc="B110451E">
      <w:start w:val="1"/>
      <w:numFmt w:val="bullet"/>
      <w:lvlText w:val="•"/>
      <w:lvlJc w:val="left"/>
      <w:rPr>
        <w:rFonts w:hint="default"/>
      </w:rPr>
    </w:lvl>
    <w:lvl w:ilvl="2" w:tplc="FF0AB93C">
      <w:start w:val="1"/>
      <w:numFmt w:val="bullet"/>
      <w:lvlText w:val="•"/>
      <w:lvlJc w:val="left"/>
      <w:rPr>
        <w:rFonts w:hint="default"/>
      </w:rPr>
    </w:lvl>
    <w:lvl w:ilvl="3" w:tplc="C4F8DAF6">
      <w:start w:val="1"/>
      <w:numFmt w:val="bullet"/>
      <w:lvlText w:val="•"/>
      <w:lvlJc w:val="left"/>
      <w:rPr>
        <w:rFonts w:hint="default"/>
      </w:rPr>
    </w:lvl>
    <w:lvl w:ilvl="4" w:tplc="9EEC52D2">
      <w:start w:val="1"/>
      <w:numFmt w:val="bullet"/>
      <w:lvlText w:val="•"/>
      <w:lvlJc w:val="left"/>
      <w:rPr>
        <w:rFonts w:hint="default"/>
      </w:rPr>
    </w:lvl>
    <w:lvl w:ilvl="5" w:tplc="AF3C3D3A">
      <w:start w:val="1"/>
      <w:numFmt w:val="bullet"/>
      <w:lvlText w:val="•"/>
      <w:lvlJc w:val="left"/>
      <w:rPr>
        <w:rFonts w:hint="default"/>
      </w:rPr>
    </w:lvl>
    <w:lvl w:ilvl="6" w:tplc="2A2A17FA">
      <w:start w:val="1"/>
      <w:numFmt w:val="bullet"/>
      <w:lvlText w:val="•"/>
      <w:lvlJc w:val="left"/>
      <w:rPr>
        <w:rFonts w:hint="default"/>
      </w:rPr>
    </w:lvl>
    <w:lvl w:ilvl="7" w:tplc="50A4FDDC">
      <w:start w:val="1"/>
      <w:numFmt w:val="bullet"/>
      <w:lvlText w:val="•"/>
      <w:lvlJc w:val="left"/>
      <w:rPr>
        <w:rFonts w:hint="default"/>
      </w:rPr>
    </w:lvl>
    <w:lvl w:ilvl="8" w:tplc="927E81D8">
      <w:start w:val="1"/>
      <w:numFmt w:val="bullet"/>
      <w:lvlText w:val="•"/>
      <w:lvlJc w:val="left"/>
      <w:rPr>
        <w:rFonts w:hint="default"/>
      </w:rPr>
    </w:lvl>
  </w:abstractNum>
  <w:abstractNum w:abstractNumId="29" w15:restartNumberingAfterBreak="0">
    <w:nsid w:val="6DCC04E9"/>
    <w:multiLevelType w:val="hybridMultilevel"/>
    <w:tmpl w:val="3D429E36"/>
    <w:lvl w:ilvl="0" w:tplc="EF52D25C">
      <w:start w:val="1"/>
      <w:numFmt w:val="lowerLetter"/>
      <w:lvlText w:val="(%1)"/>
      <w:lvlJc w:val="left"/>
      <w:pPr>
        <w:ind w:hanging="552"/>
      </w:pPr>
      <w:rPr>
        <w:rFonts w:ascii="Times New Roman" w:eastAsia="Times New Roman" w:hAnsi="Times New Roman" w:hint="default"/>
        <w:sz w:val="22"/>
        <w:szCs w:val="22"/>
      </w:rPr>
    </w:lvl>
    <w:lvl w:ilvl="1" w:tplc="B32AC390">
      <w:start w:val="1"/>
      <w:numFmt w:val="bullet"/>
      <w:lvlText w:val="•"/>
      <w:lvlJc w:val="left"/>
      <w:rPr>
        <w:rFonts w:hint="default"/>
      </w:rPr>
    </w:lvl>
    <w:lvl w:ilvl="2" w:tplc="0AB29A02">
      <w:start w:val="1"/>
      <w:numFmt w:val="bullet"/>
      <w:lvlText w:val="•"/>
      <w:lvlJc w:val="left"/>
      <w:rPr>
        <w:rFonts w:hint="default"/>
      </w:rPr>
    </w:lvl>
    <w:lvl w:ilvl="3" w:tplc="DE145918">
      <w:start w:val="1"/>
      <w:numFmt w:val="bullet"/>
      <w:lvlText w:val="•"/>
      <w:lvlJc w:val="left"/>
      <w:rPr>
        <w:rFonts w:hint="default"/>
      </w:rPr>
    </w:lvl>
    <w:lvl w:ilvl="4" w:tplc="57A60816">
      <w:start w:val="1"/>
      <w:numFmt w:val="bullet"/>
      <w:lvlText w:val="•"/>
      <w:lvlJc w:val="left"/>
      <w:rPr>
        <w:rFonts w:hint="default"/>
      </w:rPr>
    </w:lvl>
    <w:lvl w:ilvl="5" w:tplc="898C24EE">
      <w:start w:val="1"/>
      <w:numFmt w:val="bullet"/>
      <w:lvlText w:val="•"/>
      <w:lvlJc w:val="left"/>
      <w:rPr>
        <w:rFonts w:hint="default"/>
      </w:rPr>
    </w:lvl>
    <w:lvl w:ilvl="6" w:tplc="17045322">
      <w:start w:val="1"/>
      <w:numFmt w:val="bullet"/>
      <w:lvlText w:val="•"/>
      <w:lvlJc w:val="left"/>
      <w:rPr>
        <w:rFonts w:hint="default"/>
      </w:rPr>
    </w:lvl>
    <w:lvl w:ilvl="7" w:tplc="A0764DE6">
      <w:start w:val="1"/>
      <w:numFmt w:val="bullet"/>
      <w:lvlText w:val="•"/>
      <w:lvlJc w:val="left"/>
      <w:rPr>
        <w:rFonts w:hint="default"/>
      </w:rPr>
    </w:lvl>
    <w:lvl w:ilvl="8" w:tplc="D610BA32">
      <w:start w:val="1"/>
      <w:numFmt w:val="bullet"/>
      <w:lvlText w:val="•"/>
      <w:lvlJc w:val="left"/>
      <w:rPr>
        <w:rFonts w:hint="default"/>
      </w:rPr>
    </w:lvl>
  </w:abstractNum>
  <w:abstractNum w:abstractNumId="30" w15:restartNumberingAfterBreak="0">
    <w:nsid w:val="6ED814BE"/>
    <w:multiLevelType w:val="hybridMultilevel"/>
    <w:tmpl w:val="DA941464"/>
    <w:lvl w:ilvl="0" w:tplc="940AF2CC">
      <w:start w:val="1"/>
      <w:numFmt w:val="lowerLetter"/>
      <w:lvlText w:val="(%1)"/>
      <w:lvlJc w:val="left"/>
      <w:pPr>
        <w:ind w:hanging="562"/>
      </w:pPr>
      <w:rPr>
        <w:rFonts w:ascii="Times New Roman" w:eastAsia="Times New Roman" w:hAnsi="Times New Roman" w:hint="default"/>
        <w:w w:val="105"/>
        <w:sz w:val="21"/>
        <w:szCs w:val="21"/>
      </w:rPr>
    </w:lvl>
    <w:lvl w:ilvl="1" w:tplc="1B18DF68">
      <w:start w:val="1"/>
      <w:numFmt w:val="bullet"/>
      <w:lvlText w:val="•"/>
      <w:lvlJc w:val="left"/>
      <w:rPr>
        <w:rFonts w:hint="default"/>
      </w:rPr>
    </w:lvl>
    <w:lvl w:ilvl="2" w:tplc="3A54157A">
      <w:start w:val="1"/>
      <w:numFmt w:val="bullet"/>
      <w:lvlText w:val="•"/>
      <w:lvlJc w:val="left"/>
      <w:rPr>
        <w:rFonts w:hint="default"/>
      </w:rPr>
    </w:lvl>
    <w:lvl w:ilvl="3" w:tplc="5088D326">
      <w:start w:val="1"/>
      <w:numFmt w:val="bullet"/>
      <w:lvlText w:val="•"/>
      <w:lvlJc w:val="left"/>
      <w:rPr>
        <w:rFonts w:hint="default"/>
      </w:rPr>
    </w:lvl>
    <w:lvl w:ilvl="4" w:tplc="0D745964">
      <w:start w:val="1"/>
      <w:numFmt w:val="bullet"/>
      <w:lvlText w:val="•"/>
      <w:lvlJc w:val="left"/>
      <w:rPr>
        <w:rFonts w:hint="default"/>
      </w:rPr>
    </w:lvl>
    <w:lvl w:ilvl="5" w:tplc="DE4C8840">
      <w:start w:val="1"/>
      <w:numFmt w:val="bullet"/>
      <w:lvlText w:val="•"/>
      <w:lvlJc w:val="left"/>
      <w:rPr>
        <w:rFonts w:hint="default"/>
      </w:rPr>
    </w:lvl>
    <w:lvl w:ilvl="6" w:tplc="6FF8E734">
      <w:start w:val="1"/>
      <w:numFmt w:val="bullet"/>
      <w:lvlText w:val="•"/>
      <w:lvlJc w:val="left"/>
      <w:rPr>
        <w:rFonts w:hint="default"/>
      </w:rPr>
    </w:lvl>
    <w:lvl w:ilvl="7" w:tplc="3C8A0E36">
      <w:start w:val="1"/>
      <w:numFmt w:val="bullet"/>
      <w:lvlText w:val="•"/>
      <w:lvlJc w:val="left"/>
      <w:rPr>
        <w:rFonts w:hint="default"/>
      </w:rPr>
    </w:lvl>
    <w:lvl w:ilvl="8" w:tplc="AF76BDE0">
      <w:start w:val="1"/>
      <w:numFmt w:val="bullet"/>
      <w:lvlText w:val="•"/>
      <w:lvlJc w:val="left"/>
      <w:rPr>
        <w:rFonts w:hint="default"/>
      </w:rPr>
    </w:lvl>
  </w:abstractNum>
  <w:abstractNum w:abstractNumId="31" w15:restartNumberingAfterBreak="0">
    <w:nsid w:val="7C1B6E5E"/>
    <w:multiLevelType w:val="hybridMultilevel"/>
    <w:tmpl w:val="CA885074"/>
    <w:lvl w:ilvl="0" w:tplc="C09CA0A2">
      <w:start w:val="1"/>
      <w:numFmt w:val="lowerLetter"/>
      <w:lvlText w:val="(%1)"/>
      <w:lvlJc w:val="left"/>
      <w:pPr>
        <w:ind w:hanging="557"/>
      </w:pPr>
      <w:rPr>
        <w:rFonts w:ascii="Times New Roman" w:eastAsia="Times New Roman" w:hAnsi="Times New Roman" w:hint="default"/>
        <w:w w:val="105"/>
        <w:sz w:val="21"/>
        <w:szCs w:val="21"/>
      </w:rPr>
    </w:lvl>
    <w:lvl w:ilvl="1" w:tplc="D26AB706">
      <w:start w:val="1"/>
      <w:numFmt w:val="bullet"/>
      <w:lvlText w:val="•"/>
      <w:lvlJc w:val="left"/>
      <w:rPr>
        <w:rFonts w:hint="default"/>
      </w:rPr>
    </w:lvl>
    <w:lvl w:ilvl="2" w:tplc="12407B30">
      <w:start w:val="1"/>
      <w:numFmt w:val="bullet"/>
      <w:lvlText w:val="•"/>
      <w:lvlJc w:val="left"/>
      <w:rPr>
        <w:rFonts w:hint="default"/>
      </w:rPr>
    </w:lvl>
    <w:lvl w:ilvl="3" w:tplc="779C2174">
      <w:start w:val="1"/>
      <w:numFmt w:val="bullet"/>
      <w:lvlText w:val="•"/>
      <w:lvlJc w:val="left"/>
      <w:rPr>
        <w:rFonts w:hint="default"/>
      </w:rPr>
    </w:lvl>
    <w:lvl w:ilvl="4" w:tplc="CB367DAE">
      <w:start w:val="1"/>
      <w:numFmt w:val="bullet"/>
      <w:lvlText w:val="•"/>
      <w:lvlJc w:val="left"/>
      <w:rPr>
        <w:rFonts w:hint="default"/>
      </w:rPr>
    </w:lvl>
    <w:lvl w:ilvl="5" w:tplc="00A4115E">
      <w:start w:val="1"/>
      <w:numFmt w:val="bullet"/>
      <w:lvlText w:val="•"/>
      <w:lvlJc w:val="left"/>
      <w:rPr>
        <w:rFonts w:hint="default"/>
      </w:rPr>
    </w:lvl>
    <w:lvl w:ilvl="6" w:tplc="C980BC08">
      <w:start w:val="1"/>
      <w:numFmt w:val="bullet"/>
      <w:lvlText w:val="•"/>
      <w:lvlJc w:val="left"/>
      <w:rPr>
        <w:rFonts w:hint="default"/>
      </w:rPr>
    </w:lvl>
    <w:lvl w:ilvl="7" w:tplc="02F0FC48">
      <w:start w:val="1"/>
      <w:numFmt w:val="bullet"/>
      <w:lvlText w:val="•"/>
      <w:lvlJc w:val="left"/>
      <w:rPr>
        <w:rFonts w:hint="default"/>
      </w:rPr>
    </w:lvl>
    <w:lvl w:ilvl="8" w:tplc="E940FA3E">
      <w:start w:val="1"/>
      <w:numFmt w:val="bullet"/>
      <w:lvlText w:val="•"/>
      <w:lvlJc w:val="left"/>
      <w:rPr>
        <w:rFonts w:hint="default"/>
      </w:rPr>
    </w:lvl>
  </w:abstractNum>
  <w:num w:numId="1" w16cid:durableId="329987123">
    <w:abstractNumId w:val="0"/>
  </w:num>
  <w:num w:numId="2" w16cid:durableId="144052051">
    <w:abstractNumId w:val="21"/>
  </w:num>
  <w:num w:numId="3" w16cid:durableId="424039123">
    <w:abstractNumId w:val="5"/>
  </w:num>
  <w:num w:numId="4" w16cid:durableId="942569143">
    <w:abstractNumId w:val="6"/>
  </w:num>
  <w:num w:numId="5" w16cid:durableId="1771657174">
    <w:abstractNumId w:val="12"/>
  </w:num>
  <w:num w:numId="6" w16cid:durableId="1132210167">
    <w:abstractNumId w:val="11"/>
  </w:num>
  <w:num w:numId="7" w16cid:durableId="97873030">
    <w:abstractNumId w:val="2"/>
  </w:num>
  <w:num w:numId="8" w16cid:durableId="2097894802">
    <w:abstractNumId w:val="7"/>
  </w:num>
  <w:num w:numId="9" w16cid:durableId="1092893684">
    <w:abstractNumId w:val="27"/>
  </w:num>
  <w:num w:numId="10" w16cid:durableId="1197044554">
    <w:abstractNumId w:val="4"/>
  </w:num>
  <w:num w:numId="11" w16cid:durableId="831919648">
    <w:abstractNumId w:val="3"/>
  </w:num>
  <w:num w:numId="12" w16cid:durableId="1611740678">
    <w:abstractNumId w:val="19"/>
  </w:num>
  <w:num w:numId="13" w16cid:durableId="1257710651">
    <w:abstractNumId w:val="31"/>
  </w:num>
  <w:num w:numId="14" w16cid:durableId="1779136740">
    <w:abstractNumId w:val="28"/>
  </w:num>
  <w:num w:numId="15" w16cid:durableId="296953849">
    <w:abstractNumId w:val="23"/>
  </w:num>
  <w:num w:numId="16" w16cid:durableId="1071001922">
    <w:abstractNumId w:val="1"/>
  </w:num>
  <w:num w:numId="17" w16cid:durableId="1667707585">
    <w:abstractNumId w:val="24"/>
  </w:num>
  <w:num w:numId="18" w16cid:durableId="602491679">
    <w:abstractNumId w:val="9"/>
  </w:num>
  <w:num w:numId="19" w16cid:durableId="288049536">
    <w:abstractNumId w:val="29"/>
  </w:num>
  <w:num w:numId="20" w16cid:durableId="1520660936">
    <w:abstractNumId w:val="18"/>
  </w:num>
  <w:num w:numId="21" w16cid:durableId="322583988">
    <w:abstractNumId w:val="10"/>
  </w:num>
  <w:num w:numId="22" w16cid:durableId="1425611486">
    <w:abstractNumId w:val="30"/>
  </w:num>
  <w:num w:numId="23" w16cid:durableId="2031299880">
    <w:abstractNumId w:val="26"/>
  </w:num>
  <w:num w:numId="24" w16cid:durableId="1070269059">
    <w:abstractNumId w:val="14"/>
  </w:num>
  <w:num w:numId="25" w16cid:durableId="1871411333">
    <w:abstractNumId w:val="15"/>
  </w:num>
  <w:num w:numId="26" w16cid:durableId="1772973483">
    <w:abstractNumId w:val="25"/>
  </w:num>
  <w:num w:numId="27" w16cid:durableId="2124382018">
    <w:abstractNumId w:val="17"/>
  </w:num>
  <w:num w:numId="28" w16cid:durableId="121580963">
    <w:abstractNumId w:val="22"/>
  </w:num>
  <w:num w:numId="29" w16cid:durableId="767777062">
    <w:abstractNumId w:val="16"/>
  </w:num>
  <w:num w:numId="30" w16cid:durableId="926420905">
    <w:abstractNumId w:val="13"/>
  </w:num>
  <w:num w:numId="31" w16cid:durableId="1012562059">
    <w:abstractNumId w:val="20"/>
  </w:num>
  <w:num w:numId="32" w16cid:durableId="75690605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displayBackgroundShape/>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Lc0tzAyBNLmBgbmlko6SsGpxcWZ+XkgBYa1APXtFJcsAAAA"/>
  </w:docVars>
  <w:rsids>
    <w:rsidRoot w:val="00BE26A2"/>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0E9B"/>
    <w:rsid w:val="00031194"/>
    <w:rsid w:val="00034949"/>
    <w:rsid w:val="00034B64"/>
    <w:rsid w:val="000420FF"/>
    <w:rsid w:val="00044972"/>
    <w:rsid w:val="00045A94"/>
    <w:rsid w:val="000503C9"/>
    <w:rsid w:val="00055D23"/>
    <w:rsid w:val="000561A2"/>
    <w:rsid w:val="00057D98"/>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6B15"/>
    <w:rsid w:val="000878E9"/>
    <w:rsid w:val="000903D3"/>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D68F0"/>
    <w:rsid w:val="000E21FC"/>
    <w:rsid w:val="000E427F"/>
    <w:rsid w:val="000E5C90"/>
    <w:rsid w:val="000F1E72"/>
    <w:rsid w:val="000F260D"/>
    <w:rsid w:val="000F4429"/>
    <w:rsid w:val="000F7993"/>
    <w:rsid w:val="00101687"/>
    <w:rsid w:val="0010747B"/>
    <w:rsid w:val="001121EE"/>
    <w:rsid w:val="001128C3"/>
    <w:rsid w:val="00120EB6"/>
    <w:rsid w:val="00121135"/>
    <w:rsid w:val="0012543A"/>
    <w:rsid w:val="00133371"/>
    <w:rsid w:val="00142743"/>
    <w:rsid w:val="00143E17"/>
    <w:rsid w:val="0015104F"/>
    <w:rsid w:val="00152AB1"/>
    <w:rsid w:val="001540EB"/>
    <w:rsid w:val="001565F4"/>
    <w:rsid w:val="00157469"/>
    <w:rsid w:val="0015761F"/>
    <w:rsid w:val="001636EC"/>
    <w:rsid w:val="00163CD0"/>
    <w:rsid w:val="00164718"/>
    <w:rsid w:val="00165401"/>
    <w:rsid w:val="00167A40"/>
    <w:rsid w:val="001723EC"/>
    <w:rsid w:val="001761C1"/>
    <w:rsid w:val="00181A7A"/>
    <w:rsid w:val="00186652"/>
    <w:rsid w:val="0019314D"/>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20301E"/>
    <w:rsid w:val="00203302"/>
    <w:rsid w:val="002075A8"/>
    <w:rsid w:val="0021001A"/>
    <w:rsid w:val="00215715"/>
    <w:rsid w:val="002208C6"/>
    <w:rsid w:val="00221C58"/>
    <w:rsid w:val="00223105"/>
    <w:rsid w:val="002252DD"/>
    <w:rsid w:val="0023567D"/>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0D2C"/>
    <w:rsid w:val="002964E7"/>
    <w:rsid w:val="002A044B"/>
    <w:rsid w:val="002A096E"/>
    <w:rsid w:val="002A2928"/>
    <w:rsid w:val="002A602E"/>
    <w:rsid w:val="002A6CF2"/>
    <w:rsid w:val="002B1C39"/>
    <w:rsid w:val="002B2784"/>
    <w:rsid w:val="002B4E1F"/>
    <w:rsid w:val="002D1D4C"/>
    <w:rsid w:val="002D4ED3"/>
    <w:rsid w:val="002E3094"/>
    <w:rsid w:val="002E62C7"/>
    <w:rsid w:val="002F4347"/>
    <w:rsid w:val="003013D8"/>
    <w:rsid w:val="00303D74"/>
    <w:rsid w:val="00304858"/>
    <w:rsid w:val="00312523"/>
    <w:rsid w:val="003140D6"/>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688F"/>
    <w:rsid w:val="003778DA"/>
    <w:rsid w:val="00377FBD"/>
    <w:rsid w:val="00380973"/>
    <w:rsid w:val="003837C6"/>
    <w:rsid w:val="003849A8"/>
    <w:rsid w:val="00387366"/>
    <w:rsid w:val="003905F1"/>
    <w:rsid w:val="00394930"/>
    <w:rsid w:val="00394B3B"/>
    <w:rsid w:val="003A368C"/>
    <w:rsid w:val="003A5DAC"/>
    <w:rsid w:val="003B440D"/>
    <w:rsid w:val="003B6581"/>
    <w:rsid w:val="003B79A6"/>
    <w:rsid w:val="003C20AF"/>
    <w:rsid w:val="003C37A0"/>
    <w:rsid w:val="003C5F5A"/>
    <w:rsid w:val="003C7232"/>
    <w:rsid w:val="003D233B"/>
    <w:rsid w:val="003D4EAA"/>
    <w:rsid w:val="003D76EF"/>
    <w:rsid w:val="003E2DE5"/>
    <w:rsid w:val="003E6206"/>
    <w:rsid w:val="003E76D6"/>
    <w:rsid w:val="003F1EA2"/>
    <w:rsid w:val="003F6D96"/>
    <w:rsid w:val="00401FBB"/>
    <w:rsid w:val="004042CD"/>
    <w:rsid w:val="0040592F"/>
    <w:rsid w:val="00406360"/>
    <w:rsid w:val="00413961"/>
    <w:rsid w:val="00416A53"/>
    <w:rsid w:val="00423963"/>
    <w:rsid w:val="00424C03"/>
    <w:rsid w:val="00426221"/>
    <w:rsid w:val="004347BA"/>
    <w:rsid w:val="00443021"/>
    <w:rsid w:val="00445C4F"/>
    <w:rsid w:val="00453046"/>
    <w:rsid w:val="00453682"/>
    <w:rsid w:val="00456986"/>
    <w:rsid w:val="00466077"/>
    <w:rsid w:val="004664DC"/>
    <w:rsid w:val="00471321"/>
    <w:rsid w:val="00474D22"/>
    <w:rsid w:val="00476F96"/>
    <w:rsid w:val="00481E77"/>
    <w:rsid w:val="00484E43"/>
    <w:rsid w:val="00491FC6"/>
    <w:rsid w:val="004920DB"/>
    <w:rsid w:val="00494F0F"/>
    <w:rsid w:val="0049507E"/>
    <w:rsid w:val="004951B3"/>
    <w:rsid w:val="004A01D1"/>
    <w:rsid w:val="004B0AB3"/>
    <w:rsid w:val="004B13C6"/>
    <w:rsid w:val="004B437B"/>
    <w:rsid w:val="004B5A3C"/>
    <w:rsid w:val="004B68A7"/>
    <w:rsid w:val="004C1DA0"/>
    <w:rsid w:val="004D0854"/>
    <w:rsid w:val="004D2FFC"/>
    <w:rsid w:val="004D3215"/>
    <w:rsid w:val="004D67C8"/>
    <w:rsid w:val="004E2029"/>
    <w:rsid w:val="004E33FE"/>
    <w:rsid w:val="004E4868"/>
    <w:rsid w:val="004E5244"/>
    <w:rsid w:val="004F7202"/>
    <w:rsid w:val="004F72F4"/>
    <w:rsid w:val="00501CAB"/>
    <w:rsid w:val="0050232A"/>
    <w:rsid w:val="00503297"/>
    <w:rsid w:val="005101FF"/>
    <w:rsid w:val="00512242"/>
    <w:rsid w:val="00512DA3"/>
    <w:rsid w:val="00514000"/>
    <w:rsid w:val="00515251"/>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1C2B"/>
    <w:rsid w:val="00594065"/>
    <w:rsid w:val="005955EA"/>
    <w:rsid w:val="00597B78"/>
    <w:rsid w:val="005A2789"/>
    <w:rsid w:val="005B0FDC"/>
    <w:rsid w:val="005B23AF"/>
    <w:rsid w:val="005B4215"/>
    <w:rsid w:val="005B5656"/>
    <w:rsid w:val="005C16B3"/>
    <w:rsid w:val="005C25CF"/>
    <w:rsid w:val="005C303C"/>
    <w:rsid w:val="005C7F82"/>
    <w:rsid w:val="005D0866"/>
    <w:rsid w:val="005D537D"/>
    <w:rsid w:val="005D5858"/>
    <w:rsid w:val="005D599F"/>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340"/>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E4579"/>
    <w:rsid w:val="006F594C"/>
    <w:rsid w:val="006F5E34"/>
    <w:rsid w:val="006F7F2A"/>
    <w:rsid w:val="00701118"/>
    <w:rsid w:val="0070226C"/>
    <w:rsid w:val="0070344F"/>
    <w:rsid w:val="00704C6B"/>
    <w:rsid w:val="00705BD4"/>
    <w:rsid w:val="00706159"/>
    <w:rsid w:val="0070672E"/>
    <w:rsid w:val="007105C0"/>
    <w:rsid w:val="007107EE"/>
    <w:rsid w:val="00712B55"/>
    <w:rsid w:val="00714BA2"/>
    <w:rsid w:val="007166C4"/>
    <w:rsid w:val="007211A4"/>
    <w:rsid w:val="00722BFC"/>
    <w:rsid w:val="00725EDA"/>
    <w:rsid w:val="00726D6D"/>
    <w:rsid w:val="00727E48"/>
    <w:rsid w:val="00730440"/>
    <w:rsid w:val="00731CFE"/>
    <w:rsid w:val="00732D8B"/>
    <w:rsid w:val="00737805"/>
    <w:rsid w:val="0074018A"/>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3CB1"/>
    <w:rsid w:val="007748CE"/>
    <w:rsid w:val="007826D3"/>
    <w:rsid w:val="0078543A"/>
    <w:rsid w:val="007904FE"/>
    <w:rsid w:val="00793315"/>
    <w:rsid w:val="00793AB6"/>
    <w:rsid w:val="007A0311"/>
    <w:rsid w:val="007A4003"/>
    <w:rsid w:val="007A5F9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37C04"/>
    <w:rsid w:val="00840A44"/>
    <w:rsid w:val="0084469D"/>
    <w:rsid w:val="00844B2D"/>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09BC"/>
    <w:rsid w:val="008C2C1A"/>
    <w:rsid w:val="008C4F88"/>
    <w:rsid w:val="008D093F"/>
    <w:rsid w:val="008D3142"/>
    <w:rsid w:val="008D4BE2"/>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235D"/>
    <w:rsid w:val="0097618B"/>
    <w:rsid w:val="009774F9"/>
    <w:rsid w:val="00981EC4"/>
    <w:rsid w:val="009824B8"/>
    <w:rsid w:val="009830C2"/>
    <w:rsid w:val="0099219B"/>
    <w:rsid w:val="00992BA2"/>
    <w:rsid w:val="00993997"/>
    <w:rsid w:val="009963D4"/>
    <w:rsid w:val="009968F2"/>
    <w:rsid w:val="009A393E"/>
    <w:rsid w:val="009A73DE"/>
    <w:rsid w:val="009B0E42"/>
    <w:rsid w:val="009D3443"/>
    <w:rsid w:val="009D3DBD"/>
    <w:rsid w:val="009E4228"/>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6006B"/>
    <w:rsid w:val="00A60798"/>
    <w:rsid w:val="00A60BC7"/>
    <w:rsid w:val="00A62193"/>
    <w:rsid w:val="00A62552"/>
    <w:rsid w:val="00A65C80"/>
    <w:rsid w:val="00A7060B"/>
    <w:rsid w:val="00A70D02"/>
    <w:rsid w:val="00A7675F"/>
    <w:rsid w:val="00A81C7A"/>
    <w:rsid w:val="00A83578"/>
    <w:rsid w:val="00A86E94"/>
    <w:rsid w:val="00A927B8"/>
    <w:rsid w:val="00A92C42"/>
    <w:rsid w:val="00A93B18"/>
    <w:rsid w:val="00A9696C"/>
    <w:rsid w:val="00A96B49"/>
    <w:rsid w:val="00A96D72"/>
    <w:rsid w:val="00AA12F7"/>
    <w:rsid w:val="00AA24D4"/>
    <w:rsid w:val="00AA41AD"/>
    <w:rsid w:val="00AB1689"/>
    <w:rsid w:val="00AB3AEC"/>
    <w:rsid w:val="00AB4E72"/>
    <w:rsid w:val="00AB5B30"/>
    <w:rsid w:val="00AB7D0E"/>
    <w:rsid w:val="00AC0484"/>
    <w:rsid w:val="00AC2203"/>
    <w:rsid w:val="00AC2903"/>
    <w:rsid w:val="00AC2BB7"/>
    <w:rsid w:val="00AC48A2"/>
    <w:rsid w:val="00AC4FD6"/>
    <w:rsid w:val="00AC5470"/>
    <w:rsid w:val="00AC550E"/>
    <w:rsid w:val="00AC571E"/>
    <w:rsid w:val="00AD2FDB"/>
    <w:rsid w:val="00AD52CD"/>
    <w:rsid w:val="00AD5960"/>
    <w:rsid w:val="00AE40D5"/>
    <w:rsid w:val="00AE6B19"/>
    <w:rsid w:val="00AF17B2"/>
    <w:rsid w:val="00AF321A"/>
    <w:rsid w:val="00AF43EC"/>
    <w:rsid w:val="00AF49C0"/>
    <w:rsid w:val="00AF4B41"/>
    <w:rsid w:val="00AF5241"/>
    <w:rsid w:val="00B01A02"/>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4106D"/>
    <w:rsid w:val="00B44C4A"/>
    <w:rsid w:val="00B47524"/>
    <w:rsid w:val="00B55602"/>
    <w:rsid w:val="00B6179B"/>
    <w:rsid w:val="00B617E1"/>
    <w:rsid w:val="00B61E7F"/>
    <w:rsid w:val="00B74BEC"/>
    <w:rsid w:val="00B75838"/>
    <w:rsid w:val="00B77A86"/>
    <w:rsid w:val="00B819F9"/>
    <w:rsid w:val="00B8798B"/>
    <w:rsid w:val="00B87FDA"/>
    <w:rsid w:val="00B93FA9"/>
    <w:rsid w:val="00B94F2F"/>
    <w:rsid w:val="00B950B4"/>
    <w:rsid w:val="00B95601"/>
    <w:rsid w:val="00B95DEE"/>
    <w:rsid w:val="00BA6B35"/>
    <w:rsid w:val="00BB6831"/>
    <w:rsid w:val="00BC1199"/>
    <w:rsid w:val="00BC3E37"/>
    <w:rsid w:val="00BC6658"/>
    <w:rsid w:val="00BC697F"/>
    <w:rsid w:val="00BD2B69"/>
    <w:rsid w:val="00BD4143"/>
    <w:rsid w:val="00BD5386"/>
    <w:rsid w:val="00BE17CD"/>
    <w:rsid w:val="00BE1E9C"/>
    <w:rsid w:val="00BE26A2"/>
    <w:rsid w:val="00BE2F23"/>
    <w:rsid w:val="00BE6884"/>
    <w:rsid w:val="00BE6AA6"/>
    <w:rsid w:val="00BE7044"/>
    <w:rsid w:val="00BE7D34"/>
    <w:rsid w:val="00BF0042"/>
    <w:rsid w:val="00BF0967"/>
    <w:rsid w:val="00BF39A3"/>
    <w:rsid w:val="00BF3A69"/>
    <w:rsid w:val="00BF5B36"/>
    <w:rsid w:val="00C020A0"/>
    <w:rsid w:val="00C0396C"/>
    <w:rsid w:val="00C06D8A"/>
    <w:rsid w:val="00C07D1F"/>
    <w:rsid w:val="00C11092"/>
    <w:rsid w:val="00C12F2A"/>
    <w:rsid w:val="00C12F53"/>
    <w:rsid w:val="00C2525F"/>
    <w:rsid w:val="00C260C9"/>
    <w:rsid w:val="00C27873"/>
    <w:rsid w:val="00C30331"/>
    <w:rsid w:val="00C332FE"/>
    <w:rsid w:val="00C35013"/>
    <w:rsid w:val="00C361C3"/>
    <w:rsid w:val="00C36B55"/>
    <w:rsid w:val="00C44329"/>
    <w:rsid w:val="00C5376E"/>
    <w:rsid w:val="00C546CA"/>
    <w:rsid w:val="00C56FD0"/>
    <w:rsid w:val="00C57C16"/>
    <w:rsid w:val="00C63501"/>
    <w:rsid w:val="00C700C6"/>
    <w:rsid w:val="00C74183"/>
    <w:rsid w:val="00C74CDA"/>
    <w:rsid w:val="00C778D1"/>
    <w:rsid w:val="00C82530"/>
    <w:rsid w:val="00C838EC"/>
    <w:rsid w:val="00C863E3"/>
    <w:rsid w:val="00C87A41"/>
    <w:rsid w:val="00CA1AEE"/>
    <w:rsid w:val="00CA242D"/>
    <w:rsid w:val="00CA31B8"/>
    <w:rsid w:val="00CA67D0"/>
    <w:rsid w:val="00CB2BFD"/>
    <w:rsid w:val="00CB5A9E"/>
    <w:rsid w:val="00CB68BA"/>
    <w:rsid w:val="00CB6BDD"/>
    <w:rsid w:val="00CC205C"/>
    <w:rsid w:val="00CC2809"/>
    <w:rsid w:val="00CC46AE"/>
    <w:rsid w:val="00CC767B"/>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5950"/>
    <w:rsid w:val="00D760CE"/>
    <w:rsid w:val="00D838A0"/>
    <w:rsid w:val="00D92332"/>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4C2"/>
    <w:rsid w:val="00E329A5"/>
    <w:rsid w:val="00E33916"/>
    <w:rsid w:val="00E37D15"/>
    <w:rsid w:val="00E5207B"/>
    <w:rsid w:val="00E54592"/>
    <w:rsid w:val="00E55495"/>
    <w:rsid w:val="00E5755F"/>
    <w:rsid w:val="00E57A03"/>
    <w:rsid w:val="00E612E3"/>
    <w:rsid w:val="00E63100"/>
    <w:rsid w:val="00E70AA9"/>
    <w:rsid w:val="00E72110"/>
    <w:rsid w:val="00E724E8"/>
    <w:rsid w:val="00E756C8"/>
    <w:rsid w:val="00E77968"/>
    <w:rsid w:val="00E84C22"/>
    <w:rsid w:val="00E85219"/>
    <w:rsid w:val="00E8619B"/>
    <w:rsid w:val="00E87B63"/>
    <w:rsid w:val="00E93CB2"/>
    <w:rsid w:val="00EA3CEA"/>
    <w:rsid w:val="00EB000A"/>
    <w:rsid w:val="00EB1BBB"/>
    <w:rsid w:val="00EB4A8B"/>
    <w:rsid w:val="00EB67E8"/>
    <w:rsid w:val="00EB7298"/>
    <w:rsid w:val="00EB7655"/>
    <w:rsid w:val="00EC6B1D"/>
    <w:rsid w:val="00EC7633"/>
    <w:rsid w:val="00ED0F60"/>
    <w:rsid w:val="00ED2F42"/>
    <w:rsid w:val="00ED6F8F"/>
    <w:rsid w:val="00EE2247"/>
    <w:rsid w:val="00EE2CEA"/>
    <w:rsid w:val="00EE51F5"/>
    <w:rsid w:val="00EE5A85"/>
    <w:rsid w:val="00EE64B7"/>
    <w:rsid w:val="00EF2826"/>
    <w:rsid w:val="00EF3E7B"/>
    <w:rsid w:val="00EF514A"/>
    <w:rsid w:val="00F019D9"/>
    <w:rsid w:val="00F045FC"/>
    <w:rsid w:val="00F057A4"/>
    <w:rsid w:val="00F1418D"/>
    <w:rsid w:val="00F1491A"/>
    <w:rsid w:val="00F15137"/>
    <w:rsid w:val="00F16800"/>
    <w:rsid w:val="00F17806"/>
    <w:rsid w:val="00F22B1C"/>
    <w:rsid w:val="00F23EB1"/>
    <w:rsid w:val="00F25922"/>
    <w:rsid w:val="00F259C8"/>
    <w:rsid w:val="00F2620B"/>
    <w:rsid w:val="00F30A65"/>
    <w:rsid w:val="00F37578"/>
    <w:rsid w:val="00F43C5C"/>
    <w:rsid w:val="00F47E8A"/>
    <w:rsid w:val="00F52BC9"/>
    <w:rsid w:val="00F56201"/>
    <w:rsid w:val="00F56938"/>
    <w:rsid w:val="00F57DE9"/>
    <w:rsid w:val="00F63D12"/>
    <w:rsid w:val="00F6598F"/>
    <w:rsid w:val="00F67230"/>
    <w:rsid w:val="00F676D5"/>
    <w:rsid w:val="00F67F60"/>
    <w:rsid w:val="00F83D13"/>
    <w:rsid w:val="00F870B9"/>
    <w:rsid w:val="00F90F0A"/>
    <w:rsid w:val="00F9429A"/>
    <w:rsid w:val="00F945A2"/>
    <w:rsid w:val="00F94E32"/>
    <w:rsid w:val="00F9665E"/>
    <w:rsid w:val="00F969A2"/>
    <w:rsid w:val="00FA30B6"/>
    <w:rsid w:val="00FA450D"/>
    <w:rsid w:val="00FA645E"/>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209"/>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EF2DCF"/>
  <w15:docId w15:val="{5215B834-6D70-4BB9-9CB8-CFB5B2D6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591C2B"/>
    <w:pPr>
      <w:spacing w:after="0" w:line="240" w:lineRule="auto"/>
    </w:pPr>
    <w:rPr>
      <w:rFonts w:ascii="Times New Roman" w:hAnsi="Times New Roman"/>
      <w:noProof/>
    </w:rPr>
  </w:style>
  <w:style w:type="paragraph" w:styleId="Heading1">
    <w:name w:val="heading 1"/>
    <w:basedOn w:val="Normal"/>
    <w:link w:val="Heading1Char"/>
    <w:uiPriority w:val="9"/>
    <w:rsid w:val="00101687"/>
    <w:pPr>
      <w:ind w:left="871"/>
      <w:outlineLvl w:val="0"/>
    </w:pPr>
    <w:rPr>
      <w:rFonts w:eastAsia="Times New Roman"/>
      <w:b/>
      <w:bCs/>
    </w:rPr>
  </w:style>
  <w:style w:type="paragraph" w:styleId="Heading2">
    <w:name w:val="heading 2"/>
    <w:basedOn w:val="Normal"/>
    <w:link w:val="Heading2Char"/>
    <w:uiPriority w:val="1"/>
    <w:qFormat/>
    <w:rsid w:val="005D599F"/>
    <w:pPr>
      <w:ind w:left="119"/>
      <w:outlineLvl w:val="1"/>
    </w:pPr>
    <w:rPr>
      <w:rFonts w:eastAsia="Times New Roman"/>
      <w:sz w:val="23"/>
      <w:szCs w:val="23"/>
    </w:rPr>
  </w:style>
  <w:style w:type="paragraph" w:styleId="Heading3">
    <w:name w:val="heading 3"/>
    <w:basedOn w:val="Normal"/>
    <w:link w:val="Heading3Char"/>
    <w:uiPriority w:val="1"/>
    <w:qFormat/>
    <w:rsid w:val="005D599F"/>
    <w:pPr>
      <w:ind w:left="405"/>
      <w:outlineLvl w:val="2"/>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1687"/>
    <w:pPr>
      <w:tabs>
        <w:tab w:val="center" w:pos="4513"/>
        <w:tab w:val="right" w:pos="9026"/>
      </w:tabs>
    </w:pPr>
  </w:style>
  <w:style w:type="character" w:customStyle="1" w:styleId="FooterChar">
    <w:name w:val="Footer Char"/>
    <w:basedOn w:val="DefaultParagraphFont"/>
    <w:link w:val="Footer"/>
    <w:uiPriority w:val="99"/>
    <w:rsid w:val="00101687"/>
    <w:rPr>
      <w:rFonts w:ascii="Times New Roman" w:hAnsi="Times New Roman"/>
      <w:noProof/>
    </w:rPr>
  </w:style>
  <w:style w:type="paragraph" w:styleId="Header">
    <w:name w:val="header"/>
    <w:basedOn w:val="Normal"/>
    <w:link w:val="HeaderChar"/>
    <w:uiPriority w:val="99"/>
    <w:unhideWhenUsed/>
    <w:rsid w:val="00101687"/>
    <w:pPr>
      <w:tabs>
        <w:tab w:val="center" w:pos="4513"/>
        <w:tab w:val="right" w:pos="9026"/>
      </w:tabs>
    </w:pPr>
  </w:style>
  <w:style w:type="character" w:customStyle="1" w:styleId="HeaderChar">
    <w:name w:val="Header Char"/>
    <w:basedOn w:val="DefaultParagraphFont"/>
    <w:link w:val="Header"/>
    <w:uiPriority w:val="99"/>
    <w:rsid w:val="00101687"/>
    <w:rPr>
      <w:rFonts w:ascii="Times New Roman" w:hAnsi="Times New Roman"/>
      <w:noProof/>
    </w:rPr>
  </w:style>
  <w:style w:type="paragraph" w:styleId="BalloonText">
    <w:name w:val="Balloon Text"/>
    <w:basedOn w:val="Normal"/>
    <w:link w:val="BalloonTextChar"/>
    <w:uiPriority w:val="99"/>
    <w:semiHidden/>
    <w:unhideWhenUsed/>
    <w:rsid w:val="00101687"/>
    <w:rPr>
      <w:rFonts w:ascii="Tahoma" w:hAnsi="Tahoma" w:cs="Tahoma"/>
      <w:sz w:val="16"/>
      <w:szCs w:val="16"/>
    </w:rPr>
  </w:style>
  <w:style w:type="character" w:customStyle="1" w:styleId="BalloonTextChar">
    <w:name w:val="Balloon Text Char"/>
    <w:basedOn w:val="DefaultParagraphFont"/>
    <w:link w:val="BalloonText"/>
    <w:uiPriority w:val="99"/>
    <w:semiHidden/>
    <w:rsid w:val="00101687"/>
    <w:rPr>
      <w:rFonts w:ascii="Tahoma" w:hAnsi="Tahoma" w:cs="Tahoma"/>
      <w:noProof/>
      <w:sz w:val="16"/>
      <w:szCs w:val="16"/>
    </w:rPr>
  </w:style>
  <w:style w:type="paragraph" w:customStyle="1" w:styleId="REG-H3A">
    <w:name w:val="REG-H3A"/>
    <w:link w:val="REG-H3AChar"/>
    <w:qFormat/>
    <w:rsid w:val="00101687"/>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101687"/>
    <w:pPr>
      <w:numPr>
        <w:numId w:val="1"/>
      </w:numPr>
      <w:contextualSpacing/>
    </w:pPr>
  </w:style>
  <w:style w:type="character" w:customStyle="1" w:styleId="REG-H3AChar">
    <w:name w:val="REG-H3A Char"/>
    <w:basedOn w:val="DefaultParagraphFont"/>
    <w:link w:val="REG-H3A"/>
    <w:rsid w:val="00101687"/>
    <w:rPr>
      <w:rFonts w:ascii="Times New Roman" w:hAnsi="Times New Roman" w:cs="Times New Roman"/>
      <w:b/>
      <w:caps/>
      <w:noProof/>
    </w:rPr>
  </w:style>
  <w:style w:type="character" w:customStyle="1" w:styleId="A3">
    <w:name w:val="A3"/>
    <w:uiPriority w:val="99"/>
    <w:rsid w:val="00101687"/>
    <w:rPr>
      <w:rFonts w:cs="Times"/>
      <w:color w:val="000000"/>
      <w:sz w:val="22"/>
      <w:szCs w:val="22"/>
    </w:rPr>
  </w:style>
  <w:style w:type="paragraph" w:customStyle="1" w:styleId="Head2B">
    <w:name w:val="Head 2B"/>
    <w:basedOn w:val="AS-H3A"/>
    <w:link w:val="Head2BChar"/>
    <w:rsid w:val="00101687"/>
  </w:style>
  <w:style w:type="paragraph" w:styleId="ListParagraph">
    <w:name w:val="List Paragraph"/>
    <w:basedOn w:val="Normal"/>
    <w:link w:val="ListParagraphChar"/>
    <w:uiPriority w:val="34"/>
    <w:rsid w:val="00101687"/>
    <w:pPr>
      <w:ind w:left="720"/>
      <w:contextualSpacing/>
    </w:pPr>
  </w:style>
  <w:style w:type="character" w:customStyle="1" w:styleId="Head2BChar">
    <w:name w:val="Head 2B Char"/>
    <w:basedOn w:val="AS-H3AChar"/>
    <w:link w:val="Head2B"/>
    <w:rsid w:val="00101687"/>
    <w:rPr>
      <w:rFonts w:ascii="Times New Roman" w:hAnsi="Times New Roman" w:cs="Times New Roman"/>
      <w:b/>
      <w:caps/>
      <w:noProof/>
    </w:rPr>
  </w:style>
  <w:style w:type="paragraph" w:customStyle="1" w:styleId="Head3">
    <w:name w:val="Head 3"/>
    <w:basedOn w:val="ListParagraph"/>
    <w:link w:val="Head3Char"/>
    <w:rsid w:val="00101687"/>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101687"/>
    <w:rPr>
      <w:rFonts w:ascii="Times New Roman" w:hAnsi="Times New Roman"/>
      <w:noProof/>
    </w:rPr>
  </w:style>
  <w:style w:type="character" w:customStyle="1" w:styleId="Head3Char">
    <w:name w:val="Head 3 Char"/>
    <w:basedOn w:val="ListParagraphChar"/>
    <w:link w:val="Head3"/>
    <w:rsid w:val="00101687"/>
    <w:rPr>
      <w:rFonts w:ascii="Times New Roman" w:eastAsia="Times New Roman" w:hAnsi="Times New Roman" w:cs="Times New Roman"/>
      <w:b/>
      <w:bCs/>
      <w:noProof/>
    </w:rPr>
  </w:style>
  <w:style w:type="paragraph" w:customStyle="1" w:styleId="REG-H1a">
    <w:name w:val="REG-H1a"/>
    <w:link w:val="REG-H1aChar"/>
    <w:qFormat/>
    <w:rsid w:val="00101687"/>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101687"/>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101687"/>
    <w:rPr>
      <w:rFonts w:ascii="Arial" w:hAnsi="Arial" w:cs="Arial"/>
      <w:b/>
      <w:noProof/>
      <w:sz w:val="36"/>
      <w:szCs w:val="36"/>
    </w:rPr>
  </w:style>
  <w:style w:type="paragraph" w:customStyle="1" w:styleId="AS-H1-Colour">
    <w:name w:val="AS-H1-Colour"/>
    <w:basedOn w:val="Normal"/>
    <w:link w:val="AS-H1-ColourChar"/>
    <w:rsid w:val="00101687"/>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101687"/>
    <w:rPr>
      <w:rFonts w:ascii="Times New Roman" w:hAnsi="Times New Roman" w:cs="Times New Roman"/>
      <w:b/>
      <w:caps/>
      <w:noProof/>
      <w:color w:val="00B050"/>
      <w:sz w:val="24"/>
      <w:szCs w:val="24"/>
    </w:rPr>
  </w:style>
  <w:style w:type="paragraph" w:customStyle="1" w:styleId="AS-H2b">
    <w:name w:val="AS-H2b"/>
    <w:basedOn w:val="Normal"/>
    <w:link w:val="AS-H2bChar"/>
    <w:rsid w:val="00101687"/>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101687"/>
    <w:rPr>
      <w:rFonts w:ascii="Arial" w:hAnsi="Arial" w:cs="Arial"/>
      <w:b/>
      <w:noProof/>
      <w:color w:val="00B050"/>
      <w:sz w:val="36"/>
      <w:szCs w:val="36"/>
    </w:rPr>
  </w:style>
  <w:style w:type="paragraph" w:customStyle="1" w:styleId="AS-H3">
    <w:name w:val="AS-H3"/>
    <w:basedOn w:val="AS-H3A"/>
    <w:link w:val="AS-H3Char"/>
    <w:rsid w:val="00101687"/>
    <w:rPr>
      <w:sz w:val="28"/>
    </w:rPr>
  </w:style>
  <w:style w:type="character" w:customStyle="1" w:styleId="AS-H2bChar">
    <w:name w:val="AS-H2b Char"/>
    <w:basedOn w:val="DefaultParagraphFont"/>
    <w:link w:val="AS-H2b"/>
    <w:rsid w:val="00101687"/>
    <w:rPr>
      <w:rFonts w:ascii="Arial" w:hAnsi="Arial" w:cs="Arial"/>
      <w:noProof/>
    </w:rPr>
  </w:style>
  <w:style w:type="paragraph" w:customStyle="1" w:styleId="REG-H3b">
    <w:name w:val="REG-H3b"/>
    <w:link w:val="REG-H3bChar"/>
    <w:qFormat/>
    <w:rsid w:val="00101687"/>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101687"/>
    <w:rPr>
      <w:rFonts w:ascii="Times New Roman" w:hAnsi="Times New Roman" w:cs="Times New Roman"/>
      <w:b/>
      <w:caps/>
      <w:noProof/>
      <w:sz w:val="28"/>
    </w:rPr>
  </w:style>
  <w:style w:type="paragraph" w:customStyle="1" w:styleId="AS-H3c">
    <w:name w:val="AS-H3c"/>
    <w:basedOn w:val="Head2B"/>
    <w:link w:val="AS-H3cChar"/>
    <w:rsid w:val="00101687"/>
    <w:rPr>
      <w:b w:val="0"/>
    </w:rPr>
  </w:style>
  <w:style w:type="character" w:customStyle="1" w:styleId="REG-H3bChar">
    <w:name w:val="REG-H3b Char"/>
    <w:basedOn w:val="REG-H3AChar"/>
    <w:link w:val="REG-H3b"/>
    <w:rsid w:val="00101687"/>
    <w:rPr>
      <w:rFonts w:ascii="Times New Roman" w:hAnsi="Times New Roman" w:cs="Times New Roman"/>
      <w:b w:val="0"/>
      <w:caps w:val="0"/>
      <w:noProof/>
    </w:rPr>
  </w:style>
  <w:style w:type="paragraph" w:customStyle="1" w:styleId="AS-H3d">
    <w:name w:val="AS-H3d"/>
    <w:basedOn w:val="Head2B"/>
    <w:link w:val="AS-H3dChar"/>
    <w:rsid w:val="00101687"/>
  </w:style>
  <w:style w:type="character" w:customStyle="1" w:styleId="AS-H3cChar">
    <w:name w:val="AS-H3c Char"/>
    <w:basedOn w:val="Head2BChar"/>
    <w:link w:val="AS-H3c"/>
    <w:rsid w:val="00101687"/>
    <w:rPr>
      <w:rFonts w:ascii="Times New Roman" w:hAnsi="Times New Roman" w:cs="Times New Roman"/>
      <w:b w:val="0"/>
      <w:caps/>
      <w:noProof/>
    </w:rPr>
  </w:style>
  <w:style w:type="paragraph" w:customStyle="1" w:styleId="REG-P0">
    <w:name w:val="REG-P(0)"/>
    <w:basedOn w:val="Normal"/>
    <w:link w:val="REG-P0Char"/>
    <w:qFormat/>
    <w:rsid w:val="00101687"/>
    <w:pPr>
      <w:tabs>
        <w:tab w:val="left" w:pos="567"/>
      </w:tabs>
      <w:jc w:val="both"/>
    </w:pPr>
    <w:rPr>
      <w:rFonts w:eastAsia="Times New Roman" w:cs="Times New Roman"/>
    </w:rPr>
  </w:style>
  <w:style w:type="character" w:customStyle="1" w:styleId="AS-H3dChar">
    <w:name w:val="AS-H3d Char"/>
    <w:basedOn w:val="Head2BChar"/>
    <w:link w:val="AS-H3d"/>
    <w:rsid w:val="00101687"/>
    <w:rPr>
      <w:rFonts w:ascii="Times New Roman" w:hAnsi="Times New Roman" w:cs="Times New Roman"/>
      <w:b/>
      <w:caps/>
      <w:noProof/>
    </w:rPr>
  </w:style>
  <w:style w:type="paragraph" w:customStyle="1" w:styleId="REG-P1">
    <w:name w:val="REG-P(1)"/>
    <w:basedOn w:val="Normal"/>
    <w:link w:val="REG-P1Char"/>
    <w:qFormat/>
    <w:rsid w:val="00101687"/>
    <w:pPr>
      <w:suppressAutoHyphens/>
      <w:ind w:firstLine="567"/>
      <w:jc w:val="both"/>
    </w:pPr>
    <w:rPr>
      <w:rFonts w:eastAsia="Times New Roman" w:cs="Times New Roman"/>
    </w:rPr>
  </w:style>
  <w:style w:type="character" w:customStyle="1" w:styleId="REG-P0Char">
    <w:name w:val="REG-P(0) Char"/>
    <w:basedOn w:val="DefaultParagraphFont"/>
    <w:link w:val="REG-P0"/>
    <w:rsid w:val="00101687"/>
    <w:rPr>
      <w:rFonts w:ascii="Times New Roman" w:eastAsia="Times New Roman" w:hAnsi="Times New Roman" w:cs="Times New Roman"/>
      <w:noProof/>
    </w:rPr>
  </w:style>
  <w:style w:type="paragraph" w:customStyle="1" w:styleId="REG-Pa">
    <w:name w:val="REG-P(a)"/>
    <w:basedOn w:val="Normal"/>
    <w:link w:val="REG-PaChar"/>
    <w:qFormat/>
    <w:rsid w:val="00101687"/>
    <w:pPr>
      <w:ind w:left="1134" w:hanging="567"/>
      <w:jc w:val="both"/>
    </w:pPr>
  </w:style>
  <w:style w:type="character" w:customStyle="1" w:styleId="REG-P1Char">
    <w:name w:val="REG-P(1) Char"/>
    <w:basedOn w:val="DefaultParagraphFont"/>
    <w:link w:val="REG-P1"/>
    <w:rsid w:val="00101687"/>
    <w:rPr>
      <w:rFonts w:ascii="Times New Roman" w:eastAsia="Times New Roman" w:hAnsi="Times New Roman" w:cs="Times New Roman"/>
      <w:noProof/>
    </w:rPr>
  </w:style>
  <w:style w:type="paragraph" w:customStyle="1" w:styleId="REG-Pi">
    <w:name w:val="REG-P(i)"/>
    <w:basedOn w:val="Normal"/>
    <w:link w:val="REG-PiChar"/>
    <w:qFormat/>
    <w:rsid w:val="00101687"/>
    <w:pPr>
      <w:suppressAutoHyphens/>
      <w:ind w:left="1701" w:hanging="567"/>
      <w:jc w:val="both"/>
    </w:pPr>
    <w:rPr>
      <w:rFonts w:eastAsia="Times New Roman" w:cs="Times New Roman"/>
    </w:rPr>
  </w:style>
  <w:style w:type="character" w:customStyle="1" w:styleId="REG-PaChar">
    <w:name w:val="REG-P(a) Char"/>
    <w:basedOn w:val="DefaultParagraphFont"/>
    <w:link w:val="REG-Pa"/>
    <w:rsid w:val="00101687"/>
    <w:rPr>
      <w:rFonts w:ascii="Times New Roman" w:hAnsi="Times New Roman"/>
      <w:noProof/>
    </w:rPr>
  </w:style>
  <w:style w:type="paragraph" w:customStyle="1" w:styleId="AS-Pahang">
    <w:name w:val="AS-P(a)hang"/>
    <w:basedOn w:val="Normal"/>
    <w:link w:val="AS-PahangChar"/>
    <w:rsid w:val="00101687"/>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101687"/>
    <w:rPr>
      <w:rFonts w:ascii="Times New Roman" w:eastAsia="Times New Roman" w:hAnsi="Times New Roman" w:cs="Times New Roman"/>
      <w:noProof/>
    </w:rPr>
  </w:style>
  <w:style w:type="paragraph" w:customStyle="1" w:styleId="REG-Paa">
    <w:name w:val="REG-P(aa)"/>
    <w:basedOn w:val="Normal"/>
    <w:link w:val="REG-PaaChar"/>
    <w:qFormat/>
    <w:rsid w:val="00101687"/>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101687"/>
    <w:rPr>
      <w:rFonts w:ascii="Times New Roman" w:eastAsia="Times New Roman" w:hAnsi="Times New Roman" w:cs="Times New Roman"/>
      <w:noProof/>
    </w:rPr>
  </w:style>
  <w:style w:type="paragraph" w:customStyle="1" w:styleId="REG-Amend">
    <w:name w:val="REG-Amend"/>
    <w:link w:val="REG-AmendChar"/>
    <w:qFormat/>
    <w:rsid w:val="00101687"/>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101687"/>
    <w:rPr>
      <w:rFonts w:ascii="Times New Roman" w:eastAsia="Times New Roman" w:hAnsi="Times New Roman" w:cs="Times New Roman"/>
      <w:noProof/>
    </w:rPr>
  </w:style>
  <w:style w:type="character" w:customStyle="1" w:styleId="REG-AmendChar">
    <w:name w:val="REG-Amend Char"/>
    <w:basedOn w:val="REG-P0Char"/>
    <w:link w:val="REG-Amend"/>
    <w:rsid w:val="00101687"/>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101687"/>
    <w:rPr>
      <w:sz w:val="16"/>
      <w:szCs w:val="16"/>
    </w:rPr>
  </w:style>
  <w:style w:type="paragraph" w:styleId="CommentText">
    <w:name w:val="annotation text"/>
    <w:basedOn w:val="Normal"/>
    <w:link w:val="CommentTextChar"/>
    <w:uiPriority w:val="99"/>
    <w:semiHidden/>
    <w:unhideWhenUsed/>
    <w:rsid w:val="00101687"/>
    <w:rPr>
      <w:sz w:val="20"/>
      <w:szCs w:val="20"/>
    </w:rPr>
  </w:style>
  <w:style w:type="character" w:customStyle="1" w:styleId="CommentTextChar">
    <w:name w:val="Comment Text Char"/>
    <w:basedOn w:val="DefaultParagraphFont"/>
    <w:link w:val="CommentText"/>
    <w:uiPriority w:val="99"/>
    <w:semiHidden/>
    <w:rsid w:val="00101687"/>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101687"/>
    <w:rPr>
      <w:b/>
      <w:bCs/>
    </w:rPr>
  </w:style>
  <w:style w:type="character" w:customStyle="1" w:styleId="CommentSubjectChar">
    <w:name w:val="Comment Subject Char"/>
    <w:basedOn w:val="CommentTextChar"/>
    <w:link w:val="CommentSubject"/>
    <w:uiPriority w:val="99"/>
    <w:semiHidden/>
    <w:rsid w:val="00101687"/>
    <w:rPr>
      <w:rFonts w:ascii="Times New Roman" w:hAnsi="Times New Roman"/>
      <w:b/>
      <w:bCs/>
      <w:noProof/>
      <w:sz w:val="20"/>
      <w:szCs w:val="20"/>
    </w:rPr>
  </w:style>
  <w:style w:type="paragraph" w:customStyle="1" w:styleId="AS-H4A">
    <w:name w:val="AS-H4A"/>
    <w:basedOn w:val="AS-P0"/>
    <w:link w:val="AS-H4AChar"/>
    <w:rsid w:val="00101687"/>
    <w:pPr>
      <w:tabs>
        <w:tab w:val="clear" w:pos="567"/>
      </w:tabs>
      <w:jc w:val="center"/>
    </w:pPr>
    <w:rPr>
      <w:b/>
      <w:caps/>
    </w:rPr>
  </w:style>
  <w:style w:type="paragraph" w:customStyle="1" w:styleId="AS-H4b">
    <w:name w:val="AS-H4b"/>
    <w:basedOn w:val="AS-P0"/>
    <w:link w:val="AS-H4bChar"/>
    <w:rsid w:val="00101687"/>
    <w:pPr>
      <w:tabs>
        <w:tab w:val="clear" w:pos="567"/>
      </w:tabs>
      <w:jc w:val="center"/>
    </w:pPr>
    <w:rPr>
      <w:b/>
    </w:rPr>
  </w:style>
  <w:style w:type="character" w:customStyle="1" w:styleId="AS-H4AChar">
    <w:name w:val="AS-H4A Char"/>
    <w:basedOn w:val="AS-P0Char"/>
    <w:link w:val="AS-H4A"/>
    <w:rsid w:val="00101687"/>
    <w:rPr>
      <w:rFonts w:ascii="Times New Roman" w:eastAsia="Times New Roman" w:hAnsi="Times New Roman" w:cs="Times New Roman"/>
      <w:b/>
      <w:caps/>
      <w:noProof/>
    </w:rPr>
  </w:style>
  <w:style w:type="character" w:customStyle="1" w:styleId="AS-H4bChar">
    <w:name w:val="AS-H4b Char"/>
    <w:basedOn w:val="AS-P0Char"/>
    <w:link w:val="AS-H4b"/>
    <w:rsid w:val="00101687"/>
    <w:rPr>
      <w:rFonts w:ascii="Times New Roman" w:eastAsia="Times New Roman" w:hAnsi="Times New Roman" w:cs="Times New Roman"/>
      <w:b/>
      <w:noProof/>
    </w:rPr>
  </w:style>
  <w:style w:type="paragraph" w:customStyle="1" w:styleId="AS-H2a">
    <w:name w:val="AS-H2a"/>
    <w:basedOn w:val="Normal"/>
    <w:link w:val="AS-H2aChar"/>
    <w:rsid w:val="00101687"/>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101687"/>
    <w:rPr>
      <w:rFonts w:ascii="Arial" w:hAnsi="Arial" w:cs="Arial"/>
      <w:b/>
      <w:noProof/>
    </w:rPr>
  </w:style>
  <w:style w:type="paragraph" w:customStyle="1" w:styleId="REG-H1d">
    <w:name w:val="REG-H1d"/>
    <w:link w:val="REG-H1dChar"/>
    <w:qFormat/>
    <w:rsid w:val="00101687"/>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101687"/>
    <w:rPr>
      <w:rFonts w:ascii="Arial" w:hAnsi="Arial" w:cs="Arial"/>
      <w:b w:val="0"/>
      <w:noProof/>
      <w:color w:val="000000"/>
      <w:szCs w:val="24"/>
      <w:lang w:val="en-ZA"/>
    </w:rPr>
  </w:style>
  <w:style w:type="table" w:styleId="TableGrid">
    <w:name w:val="Table Grid"/>
    <w:basedOn w:val="TableNormal"/>
    <w:uiPriority w:val="59"/>
    <w:rsid w:val="0010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101687"/>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101687"/>
    <w:rPr>
      <w:rFonts w:ascii="Times New Roman" w:eastAsia="Times New Roman" w:hAnsi="Times New Roman"/>
      <w:noProof/>
      <w:sz w:val="24"/>
      <w:szCs w:val="24"/>
      <w:lang w:val="en-US" w:eastAsia="en-US"/>
    </w:rPr>
  </w:style>
  <w:style w:type="paragraph" w:customStyle="1" w:styleId="AS-P0">
    <w:name w:val="AS-P(0)"/>
    <w:basedOn w:val="Normal"/>
    <w:link w:val="AS-P0Char"/>
    <w:rsid w:val="00101687"/>
    <w:pPr>
      <w:tabs>
        <w:tab w:val="left" w:pos="567"/>
      </w:tabs>
      <w:jc w:val="both"/>
    </w:pPr>
    <w:rPr>
      <w:rFonts w:eastAsia="Times New Roman" w:cs="Times New Roman"/>
    </w:rPr>
  </w:style>
  <w:style w:type="character" w:customStyle="1" w:styleId="AS-P0Char">
    <w:name w:val="AS-P(0) Char"/>
    <w:basedOn w:val="DefaultParagraphFont"/>
    <w:link w:val="AS-P0"/>
    <w:rsid w:val="00101687"/>
    <w:rPr>
      <w:rFonts w:ascii="Times New Roman" w:eastAsia="Times New Roman" w:hAnsi="Times New Roman" w:cs="Times New Roman"/>
      <w:noProof/>
    </w:rPr>
  </w:style>
  <w:style w:type="paragraph" w:customStyle="1" w:styleId="AS-H3A">
    <w:name w:val="AS-H3A"/>
    <w:basedOn w:val="Normal"/>
    <w:link w:val="AS-H3AChar"/>
    <w:rsid w:val="00101687"/>
    <w:pPr>
      <w:autoSpaceDE w:val="0"/>
      <w:autoSpaceDN w:val="0"/>
      <w:adjustRightInd w:val="0"/>
      <w:jc w:val="center"/>
    </w:pPr>
    <w:rPr>
      <w:rFonts w:cs="Times New Roman"/>
      <w:b/>
      <w:caps/>
    </w:rPr>
  </w:style>
  <w:style w:type="character" w:customStyle="1" w:styleId="AS-H3AChar">
    <w:name w:val="AS-H3A Char"/>
    <w:basedOn w:val="DefaultParagraphFont"/>
    <w:link w:val="AS-H3A"/>
    <w:rsid w:val="00101687"/>
    <w:rPr>
      <w:rFonts w:ascii="Times New Roman" w:hAnsi="Times New Roman" w:cs="Times New Roman"/>
      <w:b/>
      <w:caps/>
      <w:noProof/>
    </w:rPr>
  </w:style>
  <w:style w:type="paragraph" w:customStyle="1" w:styleId="AS-H1a">
    <w:name w:val="AS-H1a"/>
    <w:basedOn w:val="Normal"/>
    <w:link w:val="AS-H1aChar"/>
    <w:rsid w:val="00101687"/>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101687"/>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101687"/>
    <w:rPr>
      <w:rFonts w:ascii="Arial" w:hAnsi="Arial" w:cs="Arial"/>
      <w:b/>
      <w:noProof/>
      <w:sz w:val="36"/>
      <w:szCs w:val="36"/>
    </w:rPr>
  </w:style>
  <w:style w:type="character" w:customStyle="1" w:styleId="AS-H2Char">
    <w:name w:val="AS-H2 Char"/>
    <w:basedOn w:val="DefaultParagraphFont"/>
    <w:link w:val="AS-H2"/>
    <w:rsid w:val="00101687"/>
    <w:rPr>
      <w:rFonts w:ascii="Times New Roman" w:hAnsi="Times New Roman" w:cs="Times New Roman"/>
      <w:b/>
      <w:caps/>
      <w:noProof/>
      <w:color w:val="000000"/>
      <w:sz w:val="26"/>
    </w:rPr>
  </w:style>
  <w:style w:type="paragraph" w:customStyle="1" w:styleId="AS-H3b">
    <w:name w:val="AS-H3b"/>
    <w:basedOn w:val="Normal"/>
    <w:link w:val="AS-H3bChar"/>
    <w:autoRedefine/>
    <w:rsid w:val="00101687"/>
    <w:pPr>
      <w:jc w:val="center"/>
    </w:pPr>
    <w:rPr>
      <w:rFonts w:cs="Times New Roman"/>
      <w:b/>
    </w:rPr>
  </w:style>
  <w:style w:type="character" w:customStyle="1" w:styleId="AS-H3bChar">
    <w:name w:val="AS-H3b Char"/>
    <w:basedOn w:val="AS-H3AChar"/>
    <w:link w:val="AS-H3b"/>
    <w:rsid w:val="00101687"/>
    <w:rPr>
      <w:rFonts w:ascii="Times New Roman" w:hAnsi="Times New Roman" w:cs="Times New Roman"/>
      <w:b/>
      <w:caps w:val="0"/>
      <w:noProof/>
    </w:rPr>
  </w:style>
  <w:style w:type="paragraph" w:customStyle="1" w:styleId="AS-P1">
    <w:name w:val="AS-P(1)"/>
    <w:basedOn w:val="Normal"/>
    <w:link w:val="AS-P1Char"/>
    <w:rsid w:val="00101687"/>
    <w:pPr>
      <w:suppressAutoHyphens/>
      <w:ind w:right="-7" w:firstLine="567"/>
      <w:jc w:val="both"/>
    </w:pPr>
    <w:rPr>
      <w:rFonts w:eastAsia="Times New Roman" w:cs="Times New Roman"/>
    </w:rPr>
  </w:style>
  <w:style w:type="paragraph" w:customStyle="1" w:styleId="AS-Pa">
    <w:name w:val="AS-P(a)"/>
    <w:basedOn w:val="AS-Pahang"/>
    <w:link w:val="AS-PaChar"/>
    <w:rsid w:val="00101687"/>
  </w:style>
  <w:style w:type="character" w:customStyle="1" w:styleId="AS-P1Char">
    <w:name w:val="AS-P(1) Char"/>
    <w:basedOn w:val="DefaultParagraphFont"/>
    <w:link w:val="AS-P1"/>
    <w:rsid w:val="00101687"/>
    <w:rPr>
      <w:rFonts w:ascii="Times New Roman" w:eastAsia="Times New Roman" w:hAnsi="Times New Roman" w:cs="Times New Roman"/>
      <w:noProof/>
    </w:rPr>
  </w:style>
  <w:style w:type="paragraph" w:customStyle="1" w:styleId="AS-Pi">
    <w:name w:val="AS-P(i)"/>
    <w:basedOn w:val="Normal"/>
    <w:link w:val="AS-PiChar"/>
    <w:rsid w:val="00101687"/>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101687"/>
    <w:rPr>
      <w:rFonts w:ascii="Times New Roman" w:eastAsia="Times New Roman" w:hAnsi="Times New Roman" w:cs="Times New Roman"/>
      <w:noProof/>
    </w:rPr>
  </w:style>
  <w:style w:type="character" w:customStyle="1" w:styleId="AS-PiChar">
    <w:name w:val="AS-P(i) Char"/>
    <w:basedOn w:val="DefaultParagraphFont"/>
    <w:link w:val="AS-Pi"/>
    <w:rsid w:val="00101687"/>
    <w:rPr>
      <w:rFonts w:ascii="Times New Roman" w:eastAsia="Times New Roman" w:hAnsi="Times New Roman" w:cs="Times New Roman"/>
      <w:noProof/>
    </w:rPr>
  </w:style>
  <w:style w:type="paragraph" w:customStyle="1" w:styleId="AS-Paa">
    <w:name w:val="AS-P(aa)"/>
    <w:basedOn w:val="Normal"/>
    <w:link w:val="AS-PaaChar"/>
    <w:rsid w:val="00101687"/>
    <w:pPr>
      <w:suppressAutoHyphens/>
      <w:ind w:left="2267" w:right="-7" w:hanging="566"/>
      <w:jc w:val="both"/>
    </w:pPr>
    <w:rPr>
      <w:rFonts w:eastAsia="Times New Roman" w:cs="Times New Roman"/>
    </w:rPr>
  </w:style>
  <w:style w:type="paragraph" w:customStyle="1" w:styleId="AS-P-Amend">
    <w:name w:val="AS-P-Amend"/>
    <w:link w:val="AS-P-AmendChar"/>
    <w:rsid w:val="00101687"/>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101687"/>
    <w:rPr>
      <w:rFonts w:ascii="Times New Roman" w:eastAsia="Times New Roman" w:hAnsi="Times New Roman" w:cs="Times New Roman"/>
      <w:noProof/>
    </w:rPr>
  </w:style>
  <w:style w:type="character" w:customStyle="1" w:styleId="AS-P-AmendChar">
    <w:name w:val="AS-P-Amend Char"/>
    <w:basedOn w:val="AS-P0Char"/>
    <w:link w:val="AS-P-Amend"/>
    <w:rsid w:val="00101687"/>
    <w:rPr>
      <w:rFonts w:ascii="Arial" w:eastAsia="Times New Roman" w:hAnsi="Arial" w:cs="Arial"/>
      <w:b/>
      <w:noProof/>
      <w:color w:val="00B050"/>
      <w:sz w:val="18"/>
      <w:szCs w:val="18"/>
    </w:rPr>
  </w:style>
  <w:style w:type="paragraph" w:customStyle="1" w:styleId="AS-H1b">
    <w:name w:val="AS-H1b"/>
    <w:basedOn w:val="Normal"/>
    <w:link w:val="AS-H1bChar"/>
    <w:rsid w:val="00101687"/>
    <w:pPr>
      <w:jc w:val="center"/>
    </w:pPr>
    <w:rPr>
      <w:rFonts w:ascii="Arial" w:hAnsi="Arial" w:cs="Arial"/>
      <w:b/>
      <w:color w:val="000000"/>
      <w:sz w:val="24"/>
      <w:szCs w:val="24"/>
    </w:rPr>
  </w:style>
  <w:style w:type="character" w:customStyle="1" w:styleId="AS-H1bChar">
    <w:name w:val="AS-H1b Char"/>
    <w:basedOn w:val="AS-H2aChar"/>
    <w:link w:val="AS-H1b"/>
    <w:rsid w:val="00101687"/>
    <w:rPr>
      <w:rFonts w:ascii="Arial" w:hAnsi="Arial" w:cs="Arial"/>
      <w:b/>
      <w:noProof/>
      <w:color w:val="000000"/>
      <w:sz w:val="24"/>
      <w:szCs w:val="24"/>
    </w:rPr>
  </w:style>
  <w:style w:type="paragraph" w:customStyle="1" w:styleId="REG-H1b">
    <w:name w:val="REG-H1b"/>
    <w:link w:val="REG-H1bChar"/>
    <w:qFormat/>
    <w:rsid w:val="00101687"/>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101687"/>
    <w:rPr>
      <w:rFonts w:ascii="Times New Roman" w:eastAsia="Times New Roman" w:hAnsi="Times New Roman"/>
      <w:b/>
      <w:bCs/>
      <w:noProof/>
    </w:rPr>
  </w:style>
  <w:style w:type="paragraph" w:customStyle="1" w:styleId="TableParagraph">
    <w:name w:val="Table Paragraph"/>
    <w:basedOn w:val="Normal"/>
    <w:uiPriority w:val="1"/>
    <w:rsid w:val="00101687"/>
  </w:style>
  <w:style w:type="table" w:customStyle="1" w:styleId="TableGrid0">
    <w:name w:val="TableGrid"/>
    <w:rsid w:val="00101687"/>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101687"/>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101687"/>
    <w:rPr>
      <w:rFonts w:ascii="Arial" w:hAnsi="Arial"/>
      <w:b/>
      <w:noProof/>
      <w:sz w:val="28"/>
      <w:szCs w:val="24"/>
    </w:rPr>
  </w:style>
  <w:style w:type="character" w:customStyle="1" w:styleId="REG-H1cChar">
    <w:name w:val="REG-H1c Char"/>
    <w:basedOn w:val="REG-H1bChar"/>
    <w:link w:val="REG-H1c"/>
    <w:rsid w:val="00101687"/>
    <w:rPr>
      <w:rFonts w:ascii="Arial" w:hAnsi="Arial"/>
      <w:b/>
      <w:noProof/>
      <w:sz w:val="24"/>
      <w:szCs w:val="24"/>
    </w:rPr>
  </w:style>
  <w:style w:type="paragraph" w:customStyle="1" w:styleId="REG-PHA">
    <w:name w:val="REG-PH(A)"/>
    <w:link w:val="REG-PHAChar"/>
    <w:qFormat/>
    <w:rsid w:val="00101687"/>
    <w:pPr>
      <w:spacing w:after="0" w:line="240" w:lineRule="auto"/>
      <w:jc w:val="center"/>
    </w:pPr>
    <w:rPr>
      <w:rFonts w:ascii="Arial" w:hAnsi="Arial"/>
      <w:b/>
      <w:caps/>
      <w:noProof/>
      <w:sz w:val="16"/>
      <w:szCs w:val="24"/>
    </w:rPr>
  </w:style>
  <w:style w:type="paragraph" w:customStyle="1" w:styleId="REG-PHb">
    <w:name w:val="REG-PH(b)"/>
    <w:link w:val="REG-PHbChar"/>
    <w:qFormat/>
    <w:rsid w:val="00101687"/>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101687"/>
    <w:rPr>
      <w:rFonts w:ascii="Arial" w:hAnsi="Arial"/>
      <w:b/>
      <w:caps/>
      <w:noProof/>
      <w:sz w:val="16"/>
      <w:szCs w:val="24"/>
    </w:rPr>
  </w:style>
  <w:style w:type="character" w:customStyle="1" w:styleId="REG-PHbChar">
    <w:name w:val="REG-PH(b) Char"/>
    <w:basedOn w:val="REG-H1bChar"/>
    <w:link w:val="REG-PHb"/>
    <w:rsid w:val="00101687"/>
    <w:rPr>
      <w:rFonts w:ascii="Arial" w:hAnsi="Arial" w:cs="Arial"/>
      <w:b/>
      <w:noProof/>
      <w:sz w:val="16"/>
      <w:szCs w:val="16"/>
    </w:rPr>
  </w:style>
  <w:style w:type="character" w:customStyle="1" w:styleId="Heading2Char">
    <w:name w:val="Heading 2 Char"/>
    <w:basedOn w:val="DefaultParagraphFont"/>
    <w:link w:val="Heading2"/>
    <w:uiPriority w:val="1"/>
    <w:rsid w:val="005D599F"/>
    <w:rPr>
      <w:rFonts w:ascii="Times New Roman" w:eastAsia="Times New Roman" w:hAnsi="Times New Roman"/>
      <w:sz w:val="23"/>
      <w:szCs w:val="23"/>
    </w:rPr>
  </w:style>
  <w:style w:type="character" w:customStyle="1" w:styleId="Heading3Char">
    <w:name w:val="Heading 3 Char"/>
    <w:basedOn w:val="DefaultParagraphFont"/>
    <w:link w:val="Heading3"/>
    <w:uiPriority w:val="1"/>
    <w:rsid w:val="005D599F"/>
    <w:rPr>
      <w:rFonts w:ascii="Times New Roman" w:eastAsia="Times New Roman" w:hAnsi="Times New Roman"/>
      <w:b/>
      <w:bCs/>
    </w:rPr>
  </w:style>
  <w:style w:type="character" w:styleId="Hyperlink">
    <w:name w:val="Hyperlink"/>
    <w:uiPriority w:val="99"/>
    <w:rsid w:val="00591C2B"/>
    <w:rPr>
      <w:rFonts w:ascii="Arial" w:hAnsi="Arial" w:cs="Times New Roman"/>
      <w:color w:val="00B050"/>
      <w:sz w:val="18"/>
      <w:u w:val="single"/>
    </w:rPr>
  </w:style>
  <w:style w:type="paragraph" w:customStyle="1" w:styleId="Default">
    <w:name w:val="Default"/>
    <w:rsid w:val="00644340"/>
    <w:pPr>
      <w:autoSpaceDE w:val="0"/>
      <w:autoSpaceDN w:val="0"/>
      <w:adjustRightInd w:val="0"/>
      <w:spacing w:after="0" w:line="240" w:lineRule="auto"/>
    </w:pPr>
    <w:rPr>
      <w:rFonts w:ascii="Times" w:hAnsi="Times" w:cs="Times"/>
      <w:color w:val="000000"/>
      <w:sz w:val="24"/>
      <w:szCs w:val="24"/>
      <w:lang w:val="en-ZA"/>
    </w:rPr>
  </w:style>
  <w:style w:type="paragraph" w:styleId="Revision">
    <w:name w:val="Revision"/>
    <w:hidden/>
    <w:uiPriority w:val="99"/>
    <w:semiHidden/>
    <w:rsid w:val="009824B8"/>
    <w:pPr>
      <w:spacing w:after="0" w:line="240" w:lineRule="auto"/>
    </w:pPr>
    <w:rPr>
      <w:rFonts w:ascii="Times New Roman" w:hAnsi="Times New Roman"/>
    </w:rPr>
  </w:style>
  <w:style w:type="character" w:styleId="UnresolvedMention">
    <w:name w:val="Unresolved Mention"/>
    <w:basedOn w:val="DefaultParagraphFont"/>
    <w:uiPriority w:val="99"/>
    <w:semiHidden/>
    <w:unhideWhenUsed/>
    <w:rsid w:val="00C44329"/>
    <w:rPr>
      <w:color w:val="605E5C"/>
      <w:shd w:val="clear" w:color="auto" w:fill="E1DFDD"/>
    </w:rPr>
  </w:style>
  <w:style w:type="character" w:styleId="FollowedHyperlink">
    <w:name w:val="FollowedHyperlink"/>
    <w:basedOn w:val="DefaultParagraphFont"/>
    <w:uiPriority w:val="99"/>
    <w:semiHidden/>
    <w:unhideWhenUsed/>
    <w:rsid w:val="00591C2B"/>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533442">
      <w:bodyDiv w:val="1"/>
      <w:marLeft w:val="0"/>
      <w:marRight w:val="0"/>
      <w:marTop w:val="0"/>
      <w:marBottom w:val="0"/>
      <w:divBdr>
        <w:top w:val="none" w:sz="0" w:space="0" w:color="auto"/>
        <w:left w:val="none" w:sz="0" w:space="0" w:color="auto"/>
        <w:bottom w:val="none" w:sz="0" w:space="0" w:color="auto"/>
        <w:right w:val="none" w:sz="0" w:space="0" w:color="auto"/>
      </w:divBdr>
    </w:div>
    <w:div w:id="516893273">
      <w:bodyDiv w:val="1"/>
      <w:marLeft w:val="0"/>
      <w:marRight w:val="0"/>
      <w:marTop w:val="0"/>
      <w:marBottom w:val="0"/>
      <w:divBdr>
        <w:top w:val="none" w:sz="0" w:space="0" w:color="auto"/>
        <w:left w:val="none" w:sz="0" w:space="0" w:color="auto"/>
        <w:bottom w:val="none" w:sz="0" w:space="0" w:color="auto"/>
        <w:right w:val="none" w:sz="0" w:space="0" w:color="auto"/>
      </w:divBdr>
    </w:div>
    <w:div w:id="175204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17/6390.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lac.org.na/laws/2008/4140.pdf"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lac.org.na/laws/2017/6390.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B6AB0-E805-4AFB-ADE9-C1326DD60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97</TotalTime>
  <Pages>36</Pages>
  <Words>3510</Words>
  <Characters>17167</Characters>
  <Application>Microsoft Office Word</Application>
  <DocSecurity>0</DocSecurity>
  <Lines>536</Lines>
  <Paragraphs>240</Paragraphs>
  <ScaleCrop>false</ScaleCrop>
  <HeadingPairs>
    <vt:vector size="2" baseType="variant">
      <vt:variant>
        <vt:lpstr>Title</vt:lpstr>
      </vt:variant>
      <vt:variant>
        <vt:i4>1</vt:i4>
      </vt:variant>
    </vt:vector>
  </HeadingPairs>
  <TitlesOfParts>
    <vt:vector size="1" baseType="lpstr">
      <vt:lpstr>Health Professions Act 16 of 2024-Regulations 1999-011</vt:lpstr>
    </vt:vector>
  </TitlesOfParts>
  <Company/>
  <LinksUpToDate>false</LinksUpToDate>
  <CharactersWithSpaces>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Professions Act 16 of 2024-Regulations 1999-011</dc:title>
  <dc:creator>LAC</dc:creator>
  <cp:lastModifiedBy>Dianne Hubbard</cp:lastModifiedBy>
  <cp:revision>14</cp:revision>
  <dcterms:created xsi:type="dcterms:W3CDTF">2015-10-25T05:30:00Z</dcterms:created>
  <dcterms:modified xsi:type="dcterms:W3CDTF">2025-04-01T12:40:00Z</dcterms:modified>
</cp:coreProperties>
</file>